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BFB59B" w14:textId="77777777" w:rsidR="00F31C58" w:rsidRDefault="00F31C58" w:rsidP="00987BDF">
      <w:pPr>
        <w:spacing w:line="276" w:lineRule="auto"/>
      </w:pPr>
    </w:p>
    <w:p w14:paraId="55A6BD52" w14:textId="77777777" w:rsidR="00F31C58" w:rsidRPr="008C6BF9" w:rsidRDefault="00F31C58" w:rsidP="00987BDF">
      <w:pPr>
        <w:spacing w:after="240" w:line="276" w:lineRule="auto"/>
        <w:jc w:val="center"/>
        <w:rPr>
          <w:sz w:val="44"/>
          <w:szCs w:val="44"/>
        </w:rPr>
      </w:pPr>
      <w:r w:rsidRPr="008C6BF9">
        <w:rPr>
          <w:sz w:val="44"/>
          <w:szCs w:val="44"/>
        </w:rPr>
        <w:t>УКАЗАНИЯ ЗА ПОПЪЛВАНЕ НА ФОРМУЛЯР ЗА КАНДИДАТСТВАНЕ ЧРЕЗ ИСУН 2020</w:t>
      </w:r>
    </w:p>
    <w:p w14:paraId="0B1177F2" w14:textId="25AE6213" w:rsidR="00F31C58" w:rsidRPr="00254D21" w:rsidRDefault="00F31C58" w:rsidP="00254D21">
      <w:pPr>
        <w:rPr>
          <w:b/>
        </w:rPr>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w:t>
      </w:r>
      <w:r w:rsidR="001A4DAC">
        <w:t>чрез</w:t>
      </w:r>
      <w:r w:rsidR="001A4DAC" w:rsidRPr="00A95EEE">
        <w:t xml:space="preserve"> </w:t>
      </w:r>
      <w:r w:rsidR="001E14DC" w:rsidRPr="00A95EEE">
        <w:t xml:space="preserve">подбор </w:t>
      </w:r>
      <w:r w:rsidR="001A4DAC">
        <w:t xml:space="preserve">на </w:t>
      </w:r>
      <w:r w:rsidR="004018EC">
        <w:t xml:space="preserve">проекти </w:t>
      </w:r>
      <w:bookmarkStart w:id="0" w:name="_Hlk864780"/>
      <w:r w:rsidR="00174F2C" w:rsidRPr="00174F2C">
        <w:t>BG05M9OP001-2.100 МИГ ЛОМ  „Интеграция на маргинализираните общности, в т.ч. роми, мигранти, други“ - 2020, Мярка 10 на СВОМР на МИГ ЛОМ</w:t>
      </w:r>
      <w:r w:rsidR="00254D21" w:rsidRPr="00254D21">
        <w:rPr>
          <w:b/>
        </w:rPr>
        <w:t>-</w:t>
      </w:r>
      <w:r w:rsidR="00254D21">
        <w:rPr>
          <w:b/>
        </w:rPr>
        <w:t xml:space="preserve"> </w:t>
      </w:r>
      <w:r w:rsidR="000B4F23">
        <w:t>по</w:t>
      </w:r>
      <w:bookmarkEnd w:id="0"/>
      <w:r w:rsidRPr="00A95EEE">
        <w:t xml:space="preserve"> Оперативна програма „Развитие на човешките ресурси“ 2014-2020 г.</w:t>
      </w:r>
    </w:p>
    <w:p w14:paraId="38334114" w14:textId="77777777" w:rsidR="00074D3F" w:rsidRDefault="00F31C58" w:rsidP="00E7383D">
      <w:pPr>
        <w:spacing w:after="120" w:line="276" w:lineRule="auto"/>
        <w:ind w:firstLine="567"/>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hyperlink r:id="rId8" w:history="1">
        <w:r w:rsidR="00074D3F" w:rsidRPr="00BB13A2">
          <w:rPr>
            <w:rStyle w:val="a9"/>
          </w:rPr>
          <w:t>https://eumis2020.government.bg/</w:t>
        </w:r>
      </w:hyperlink>
      <w:r>
        <w:t>.</w:t>
      </w:r>
    </w:p>
    <w:p w14:paraId="21545EA7" w14:textId="0A99CE13" w:rsidR="00F31C58" w:rsidRDefault="00F31C58" w:rsidP="00E7383D">
      <w:pPr>
        <w:spacing w:after="120" w:line="276" w:lineRule="auto"/>
        <w:ind w:firstLine="567"/>
        <w:jc w:val="both"/>
      </w:pPr>
      <w:r>
        <w:t>В допълнение е препоръчително да ползвате и Ръководство за работа със системата, публикувано в потребителския модул на ИСУН.</w:t>
      </w:r>
    </w:p>
    <w:p w14:paraId="2D64BF4C" w14:textId="7A830B11" w:rsidR="00F31C58" w:rsidRDefault="00DC65D7" w:rsidP="00E7383D">
      <w:pPr>
        <w:tabs>
          <w:tab w:val="left" w:pos="567"/>
        </w:tabs>
        <w:spacing w:line="276" w:lineRule="auto"/>
        <w:jc w:val="both"/>
      </w:pPr>
      <w:r>
        <w:rPr>
          <w:noProof/>
        </w:rPr>
        <w:drawing>
          <wp:inline distT="0" distB="0" distL="0" distR="0" wp14:anchorId="5CF2F324" wp14:editId="1CDC1D1A">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4993" cy="3665621"/>
                    </a:xfrm>
                    <a:prstGeom prst="rect">
                      <a:avLst/>
                    </a:prstGeom>
                    <a:noFill/>
                    <a:ln>
                      <a:noFill/>
                    </a:ln>
                  </pic:spPr>
                </pic:pic>
              </a:graphicData>
            </a:graphic>
          </wp:inline>
        </w:drawing>
      </w:r>
    </w:p>
    <w:p w14:paraId="5B9B5249" w14:textId="77777777" w:rsidR="00F31C58" w:rsidRDefault="00F31C58" w:rsidP="00987BDF">
      <w:pPr>
        <w:spacing w:before="120" w:after="120" w:line="276" w:lineRule="auto"/>
        <w:ind w:firstLine="567"/>
        <w:jc w:val="both"/>
      </w:pPr>
      <w:r>
        <w:t>Допълнителна информация е предоставена и в полето „Помощ” на същия модул.</w:t>
      </w:r>
    </w:p>
    <w:p w14:paraId="40A5C5B1" w14:textId="498375C9" w:rsidR="008E4381" w:rsidRPr="008E4381" w:rsidRDefault="008E4381" w:rsidP="00987BDF">
      <w:pPr>
        <w:spacing w:line="276" w:lineRule="auto"/>
        <w:ind w:firstLine="567"/>
        <w:jc w:val="both"/>
      </w:pPr>
      <w:r w:rsidRPr="008E4381">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процедура:https://www.youtube.com/watch?v=pX7nhlxmJAI&amp;index=7&amp;list=PLuwgBCmQnPhx6wpcxC4yWKLWwFmukiRNQ</w:t>
      </w:r>
    </w:p>
    <w:p w14:paraId="329DDCC3" w14:textId="77777777" w:rsidR="00F31C58" w:rsidRDefault="00F31C58" w:rsidP="00987BDF">
      <w:pPr>
        <w:spacing w:line="276" w:lineRule="auto"/>
        <w:ind w:firstLine="708"/>
        <w:jc w:val="both"/>
      </w:pPr>
    </w:p>
    <w:p w14:paraId="6D2AE6ED" w14:textId="77777777" w:rsidR="00F31C58" w:rsidRPr="00DF0419" w:rsidRDefault="00DC65D7" w:rsidP="00987BDF">
      <w:pPr>
        <w:spacing w:line="276" w:lineRule="auto"/>
        <w:ind w:firstLine="142"/>
        <w:jc w:val="both"/>
      </w:pPr>
      <w:r>
        <w:rPr>
          <w:noProof/>
        </w:rPr>
        <w:lastRenderedPageBreak/>
        <w:drawing>
          <wp:inline distT="0" distB="0" distL="0" distR="0" wp14:anchorId="4F372B7C" wp14:editId="128C1A2D">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21E9F3E2" w14:textId="77777777" w:rsidR="00F31C58" w:rsidRDefault="00F31C58" w:rsidP="00987BDF">
      <w:pPr>
        <w:spacing w:line="276" w:lineRule="auto"/>
        <w:ind w:firstLine="708"/>
        <w:jc w:val="both"/>
      </w:pPr>
    </w:p>
    <w:p w14:paraId="273DDA3A" w14:textId="7BE9E4B7" w:rsidR="00F31C58" w:rsidRPr="004018EC" w:rsidRDefault="00F31C58" w:rsidP="00442DC2">
      <w:pPr>
        <w:rPr>
          <w:b/>
        </w:rPr>
      </w:pPr>
      <w:r>
        <w:t xml:space="preserve">За разработването на проектно предложение по процедурата се използва уеб базирания Формуляр за кандидатстване по процедура </w:t>
      </w:r>
      <w:r w:rsidR="00174F2C" w:rsidRPr="00174F2C">
        <w:rPr>
          <w:b/>
        </w:rPr>
        <w:t xml:space="preserve">BG05M9OP001-2.100 МИГ ЛОМ  „Интеграция на маргинализираните общности, в т.ч. роми, мигранти, други“ - 2020, Мярка 10 на СВОМР на МИГ </w:t>
      </w:r>
      <w:proofErr w:type="spellStart"/>
      <w:r w:rsidR="00174F2C" w:rsidRPr="00174F2C">
        <w:rPr>
          <w:b/>
        </w:rPr>
        <w:t>ЛОМ</w:t>
      </w:r>
      <w:r w:rsidRPr="00102006">
        <w:rPr>
          <w:color w:val="000000" w:themeColor="text1"/>
        </w:rPr>
        <w:t>в</w:t>
      </w:r>
      <w:proofErr w:type="spellEnd"/>
      <w:r w:rsidRPr="00102006">
        <w:rPr>
          <w:color w:val="000000" w:themeColor="text1"/>
        </w:rPr>
        <w:t xml:space="preserve"> Информационната система за управление и наблюдение 2020 „ИСУН 2020“.</w:t>
      </w:r>
    </w:p>
    <w:p w14:paraId="42C1F6AC" w14:textId="1D62F911" w:rsidR="00D010D5" w:rsidRDefault="00F31C58" w:rsidP="00E7383D">
      <w:pPr>
        <w:spacing w:after="120" w:line="276" w:lineRule="auto"/>
        <w:ind w:firstLine="567"/>
        <w:jc w:val="both"/>
      </w:pPr>
      <w:r w:rsidRPr="006E3769">
        <w:t xml:space="preserve">Интернет-адресът на модула за електронно кандидатстване на ИСУН 2020 е: </w:t>
      </w:r>
      <w:hyperlink r:id="rId11" w:history="1">
        <w:r w:rsidRPr="000C02A7">
          <w:rPr>
            <w:rStyle w:val="a9"/>
          </w:rPr>
          <w:t>http://eumis2020.government.bg/</w:t>
        </w:r>
      </w:hyperlink>
    </w:p>
    <w:p w14:paraId="2620FAF4" w14:textId="77777777" w:rsidR="00F31C58" w:rsidRDefault="00F31C58" w:rsidP="00987BDF">
      <w:pPr>
        <w:spacing w:after="120" w:line="276" w:lineRule="auto"/>
        <w:ind w:firstLine="567"/>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1E0BE5F7" w14:textId="2373C437" w:rsidR="00F31C58" w:rsidRDefault="00F31C58" w:rsidP="00E7383D">
      <w:pPr>
        <w:spacing w:after="120" w:line="276" w:lineRule="auto"/>
        <w:ind w:firstLine="567"/>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56288766" w14:textId="77777777" w:rsidR="00F31C58" w:rsidRDefault="00F31C58" w:rsidP="00E7383D">
      <w:pPr>
        <w:spacing w:after="120" w:line="276" w:lineRule="auto"/>
        <w:ind w:firstLine="567"/>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w:t>
      </w:r>
      <w:r w:rsidR="007773DE">
        <w:t xml:space="preserve"> ЛОМ</w:t>
      </w:r>
      <w:r w:rsidR="00805A94">
        <w:t>,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6BDF41AC" w14:textId="77777777" w:rsidR="00F31C58" w:rsidRDefault="00F31C58" w:rsidP="00E7383D">
      <w:pPr>
        <w:spacing w:after="120" w:line="276" w:lineRule="auto"/>
        <w:ind w:firstLine="567"/>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6EE759B8" w14:textId="315674BF" w:rsidR="00F31C58" w:rsidRPr="003719F7" w:rsidRDefault="00F31C58" w:rsidP="00E7383D">
      <w:pPr>
        <w:spacing w:after="120" w:line="276" w:lineRule="auto"/>
        <w:ind w:firstLine="567"/>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D73A45">
        <w:t xml:space="preserve">№ </w:t>
      </w:r>
      <w:r w:rsidR="00320A7E" w:rsidRPr="00703199">
        <w:rPr>
          <w:b/>
        </w:rPr>
        <w:t>BG05M9OP001-2</w:t>
      </w:r>
      <w:r w:rsidRPr="003719F7">
        <w:t xml:space="preserve">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3C69D9F6" w14:textId="0506E097" w:rsidR="00F31C58" w:rsidRDefault="00F31C58" w:rsidP="00E7383D">
      <w:pPr>
        <w:spacing w:after="120" w:line="276" w:lineRule="auto"/>
        <w:jc w:val="both"/>
      </w:pPr>
      <w:r w:rsidRPr="003719F7">
        <w:t>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w:t>
      </w:r>
      <w:r w:rsidR="00B74466">
        <w:t xml:space="preserve"> </w:t>
      </w:r>
      <w:r w:rsidR="005E6A6B">
        <w:t>BG05M9OP001-2.035 МИГ ЛОМ „Активно включване на най-отдалечените от пазара на труда, подкрепа за семейства с деца“</w:t>
      </w:r>
      <w:r w:rsidR="005E6A6B" w:rsidRPr="00074D3F" w:rsidDel="004D011B">
        <w:t xml:space="preserve"> </w:t>
      </w:r>
      <w:r w:rsidRPr="00564A71">
        <w:t>съдържащ 12 секции за</w:t>
      </w:r>
      <w:r>
        <w:t xml:space="preserve"> попълване.</w:t>
      </w:r>
    </w:p>
    <w:p w14:paraId="568DB6B8" w14:textId="77777777" w:rsidR="00F31C58" w:rsidRPr="006207D2" w:rsidRDefault="00F31C58" w:rsidP="00E7383D">
      <w:pPr>
        <w:spacing w:after="240" w:line="276" w:lineRule="auto"/>
        <w:ind w:firstLine="567"/>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5BD5BB53" w14:textId="77777777" w:rsidR="00F31C58" w:rsidRDefault="00F31C58" w:rsidP="00E7383D">
      <w:pPr>
        <w:spacing w:after="240" w:line="276" w:lineRule="auto"/>
        <w:ind w:firstLine="567"/>
        <w:jc w:val="both"/>
        <w:rPr>
          <w:b/>
        </w:rPr>
      </w:pPr>
      <w:r w:rsidRPr="00696B5A">
        <w:rPr>
          <w:b/>
        </w:rPr>
        <w:t>Попълване на секция 1. Основни данни</w:t>
      </w:r>
    </w:p>
    <w:p w14:paraId="2219974A" w14:textId="77777777" w:rsidR="00F31C58" w:rsidRDefault="00F31C58" w:rsidP="00E7383D">
      <w:pPr>
        <w:spacing w:line="276" w:lineRule="auto"/>
        <w:ind w:firstLine="567"/>
        <w:jc w:val="both"/>
      </w:pPr>
      <w:r>
        <w:t>В тази секция кандидатът попълва основните данни за своето проектно предложение:</w:t>
      </w:r>
    </w:p>
    <w:p w14:paraId="4ACDAD00" w14:textId="77777777" w:rsidR="00F31C58" w:rsidRDefault="00F31C58" w:rsidP="00E7383D">
      <w:pPr>
        <w:pStyle w:val="aa"/>
        <w:numPr>
          <w:ilvl w:val="0"/>
          <w:numId w:val="1"/>
        </w:numPr>
        <w:spacing w:line="276" w:lineRule="auto"/>
        <w:jc w:val="both"/>
      </w:pPr>
      <w:r w:rsidRPr="00F31C58">
        <w:rPr>
          <w:b/>
        </w:rPr>
        <w:t>Наименование на проектното предложение</w:t>
      </w:r>
      <w:r>
        <w:t xml:space="preserve"> (на български и на английски език);</w:t>
      </w:r>
    </w:p>
    <w:p w14:paraId="56A908F0" w14:textId="5028BF86" w:rsidR="00D41A57" w:rsidRDefault="00F31C58" w:rsidP="00E7383D">
      <w:pPr>
        <w:pStyle w:val="aa"/>
        <w:numPr>
          <w:ilvl w:val="0"/>
          <w:numId w:val="1"/>
        </w:numPr>
        <w:spacing w:line="276" w:lineRule="auto"/>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BE439E">
        <w:t>30</w:t>
      </w:r>
      <w:r w:rsidR="00873BD5" w:rsidRPr="000F43C2">
        <w:t>.0</w:t>
      </w:r>
      <w:r w:rsidR="00BE439E">
        <w:t>6</w:t>
      </w:r>
      <w:r w:rsidR="00873BD5" w:rsidRPr="000F43C2">
        <w:t xml:space="preserve">.2023 </w:t>
      </w:r>
      <w:r w:rsidRPr="000F43C2">
        <w:t xml:space="preserve">г. </w:t>
      </w:r>
      <w:r w:rsidRPr="000F0423">
        <w:t>Най-ранна</w:t>
      </w:r>
      <w:r w:rsidR="00883B0A" w:rsidRPr="000F0423">
        <w:t xml:space="preserve">та </w:t>
      </w:r>
      <w:r w:rsidR="0059374A" w:rsidRPr="000F0423">
        <w:t xml:space="preserve">индикативна </w:t>
      </w:r>
      <w:r w:rsidR="00883B0A" w:rsidRPr="000F0423">
        <w:t>дата за</w:t>
      </w:r>
      <w:r w:rsidRPr="000F0423">
        <w:t xml:space="preserve"> сключване на договор е предвидено да </w:t>
      </w:r>
      <w:r w:rsidR="000E6D19" w:rsidRPr="000F0423">
        <w:t>бъде</w:t>
      </w:r>
      <w:r w:rsidRPr="000F0423">
        <w:t xml:space="preserve"> </w:t>
      </w:r>
      <w:r w:rsidR="00EA513D">
        <w:t xml:space="preserve">октомври </w:t>
      </w:r>
      <w:r w:rsidR="00074D3F">
        <w:t>2019</w:t>
      </w:r>
      <w:r w:rsidR="00BE439E">
        <w:t xml:space="preserve"> </w:t>
      </w:r>
      <w:r w:rsidR="000F0423" w:rsidRPr="000F0423">
        <w:t>г.</w:t>
      </w:r>
      <w:r w:rsidRPr="000F0423">
        <w:t xml:space="preserve"> и стартиране на дейностите от </w:t>
      </w:r>
      <w:r w:rsidR="00EA513D">
        <w:t xml:space="preserve">ноември </w:t>
      </w:r>
      <w:r w:rsidR="000F0423" w:rsidRPr="000F0423">
        <w:t>2019</w:t>
      </w:r>
      <w:r w:rsidR="00BE439E">
        <w:t xml:space="preserve"> </w:t>
      </w:r>
      <w:r w:rsidR="000F0423" w:rsidRPr="000F0423">
        <w:t>г.</w:t>
      </w:r>
    </w:p>
    <w:p w14:paraId="609D4B14" w14:textId="77777777" w:rsidR="00E8600B" w:rsidRDefault="00F31C58" w:rsidP="00E7383D">
      <w:pPr>
        <w:pStyle w:val="aa"/>
        <w:numPr>
          <w:ilvl w:val="0"/>
          <w:numId w:val="1"/>
        </w:numPr>
        <w:spacing w:line="276" w:lineRule="auto"/>
        <w:jc w:val="both"/>
      </w:pPr>
      <w:r w:rsidRPr="004D1470">
        <w:rPr>
          <w:b/>
        </w:rPr>
        <w:t>Местонахождение (Място на изпълнение на проекта)</w:t>
      </w:r>
      <w:r>
        <w:t xml:space="preserve"> – от възможните опции следва да изберете </w:t>
      </w:r>
      <w:r w:rsidR="00554F2D" w:rsidRPr="00554F2D">
        <w:t xml:space="preserve">Община” или „Населено място“. Визуализира се падащо меню, от което следва да изберете </w:t>
      </w:r>
      <w:r w:rsidR="00554F2D">
        <w:t>община Лом</w:t>
      </w:r>
      <w:r w:rsidR="00554F2D" w:rsidRPr="00554F2D">
        <w:t xml:space="preserve"> или населено място, на територията на която ще се изпълнява проектното предложение. </w:t>
      </w:r>
      <w:r w:rsidR="00E8600B">
        <w:t xml:space="preserve">За нуждите на настоящата процедура следва да укажете конкретното място на изпълнение на Вашето проектно предложение в това </w:t>
      </w:r>
      <w:r w:rsidR="009F6907">
        <w:t>поле</w:t>
      </w:r>
      <w:r w:rsidR="002A4F3B">
        <w:t xml:space="preserve"> от територията на МИГ ЛОМ</w:t>
      </w:r>
      <w:r w:rsidR="00E8600B">
        <w:t>.</w:t>
      </w:r>
    </w:p>
    <w:p w14:paraId="3C745145" w14:textId="77777777" w:rsidR="00F31C58" w:rsidRDefault="00F31C58" w:rsidP="00E7383D">
      <w:pPr>
        <w:pStyle w:val="aa"/>
        <w:numPr>
          <w:ilvl w:val="0"/>
          <w:numId w:val="1"/>
        </w:numPr>
        <w:spacing w:line="276" w:lineRule="auto"/>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555EA672" w14:textId="77777777" w:rsidR="00F31C58" w:rsidRPr="00F31C58" w:rsidRDefault="00F31C58" w:rsidP="00E7383D">
      <w:pPr>
        <w:pStyle w:val="aa"/>
        <w:numPr>
          <w:ilvl w:val="0"/>
          <w:numId w:val="1"/>
        </w:numPr>
        <w:spacing w:line="276" w:lineRule="auto"/>
        <w:jc w:val="both"/>
        <w:rPr>
          <w:b/>
        </w:rPr>
      </w:pPr>
      <w:r w:rsidRPr="00F31C58">
        <w:rPr>
          <w:b/>
        </w:rPr>
        <w:t>Вид на проекта</w:t>
      </w:r>
      <w:r>
        <w:t xml:space="preserve"> – от падащото меню следва да изберете опцията „</w:t>
      </w:r>
      <w:r w:rsidRPr="00F31C58">
        <w:rPr>
          <w:b/>
        </w:rPr>
        <w:t>Друго“</w:t>
      </w:r>
    </w:p>
    <w:p w14:paraId="2B245036" w14:textId="77777777" w:rsidR="00F31C58" w:rsidRPr="00F31C58" w:rsidRDefault="00F31C58" w:rsidP="00E7383D">
      <w:pPr>
        <w:pStyle w:val="aa"/>
        <w:numPr>
          <w:ilvl w:val="0"/>
          <w:numId w:val="1"/>
        </w:numPr>
        <w:spacing w:line="276" w:lineRule="auto"/>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2B25F791" w14:textId="77777777" w:rsidR="00F31C58" w:rsidRPr="00F31C58" w:rsidRDefault="00F31C58" w:rsidP="00E7383D">
      <w:pPr>
        <w:pStyle w:val="aa"/>
        <w:numPr>
          <w:ilvl w:val="0"/>
          <w:numId w:val="1"/>
        </w:numPr>
        <w:spacing w:line="276" w:lineRule="auto"/>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6A97483F" w14:textId="77777777" w:rsidR="00F31C58" w:rsidRDefault="00F31C58" w:rsidP="00E7383D">
      <w:pPr>
        <w:pStyle w:val="aa"/>
        <w:numPr>
          <w:ilvl w:val="0"/>
          <w:numId w:val="1"/>
        </w:numPr>
        <w:spacing w:line="276" w:lineRule="auto"/>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48BB792B" w14:textId="77777777" w:rsidR="00F31C58" w:rsidRDefault="00F31C58" w:rsidP="00E7383D">
      <w:pPr>
        <w:pStyle w:val="aa"/>
        <w:numPr>
          <w:ilvl w:val="0"/>
          <w:numId w:val="1"/>
        </w:numPr>
        <w:spacing w:line="276" w:lineRule="auto"/>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B24501E" w14:textId="77777777" w:rsidR="00F31C58" w:rsidRPr="004B1D3E" w:rsidRDefault="00F31C58" w:rsidP="00E7383D">
      <w:pPr>
        <w:pStyle w:val="aa"/>
        <w:numPr>
          <w:ilvl w:val="0"/>
          <w:numId w:val="1"/>
        </w:numPr>
        <w:spacing w:line="276" w:lineRule="auto"/>
        <w:jc w:val="both"/>
      </w:pPr>
      <w:r w:rsidRPr="00B27668">
        <w:t xml:space="preserve">Проектът подлежи на режим на минимални помощи – </w:t>
      </w:r>
      <w:r w:rsidR="00AE4F55" w:rsidRPr="00AE4F55">
        <w:t>следва да маркирате релевантната опция - Да/Не</w:t>
      </w:r>
      <w:r w:rsidR="004D1470" w:rsidRPr="004B1D3E">
        <w:t>;</w:t>
      </w:r>
    </w:p>
    <w:p w14:paraId="1B228583" w14:textId="77777777" w:rsidR="00F31C58" w:rsidRPr="009916C3" w:rsidRDefault="00F31C58" w:rsidP="00E7383D">
      <w:pPr>
        <w:pStyle w:val="aa"/>
        <w:numPr>
          <w:ilvl w:val="0"/>
          <w:numId w:val="1"/>
        </w:numPr>
        <w:spacing w:line="276" w:lineRule="auto"/>
        <w:jc w:val="both"/>
      </w:pPr>
      <w:r>
        <w:t xml:space="preserve">Проектът включва публично-частно партньорство - </w:t>
      </w:r>
      <w:r w:rsidR="00AE4F55" w:rsidRPr="00AE4F55">
        <w:t>следва да маркирате релевантната опция - Да/Не</w:t>
      </w:r>
      <w:r w:rsidRPr="009916C3">
        <w:t>;</w:t>
      </w:r>
    </w:p>
    <w:p w14:paraId="1668BAAC" w14:textId="77777777" w:rsidR="00F31C58" w:rsidRDefault="00F31C58" w:rsidP="00E7383D">
      <w:pPr>
        <w:pStyle w:val="aa"/>
        <w:numPr>
          <w:ilvl w:val="0"/>
          <w:numId w:val="1"/>
        </w:numPr>
        <w:spacing w:line="276" w:lineRule="auto"/>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4ACE2848" w14:textId="30A2ABED" w:rsidR="00F31C58" w:rsidRDefault="00F31C58" w:rsidP="00987BDF">
      <w:pPr>
        <w:pStyle w:val="aa"/>
        <w:numPr>
          <w:ilvl w:val="0"/>
          <w:numId w:val="1"/>
        </w:numPr>
        <w:spacing w:after="360" w:line="276" w:lineRule="auto"/>
        <w:ind w:left="1066" w:hanging="357"/>
        <w:contextualSpacing w:val="0"/>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3EF2E9B1" w14:textId="77777777" w:rsidR="00F31C58" w:rsidRDefault="00F31C58" w:rsidP="00E7383D">
      <w:pPr>
        <w:spacing w:after="120" w:line="276" w:lineRule="auto"/>
        <w:ind w:firstLine="709"/>
        <w:jc w:val="both"/>
        <w:rPr>
          <w:b/>
        </w:rPr>
      </w:pPr>
      <w:r w:rsidRPr="006B15EE">
        <w:rPr>
          <w:b/>
        </w:rPr>
        <w:t>Попълване на секция</w:t>
      </w:r>
      <w:r>
        <w:rPr>
          <w:b/>
        </w:rPr>
        <w:t xml:space="preserve"> 2. Данни за кандидата</w:t>
      </w:r>
    </w:p>
    <w:p w14:paraId="6C9A0E03" w14:textId="77777777" w:rsidR="00F31C58" w:rsidRPr="006B15EE" w:rsidRDefault="00F31C58" w:rsidP="00E7383D">
      <w:pPr>
        <w:pStyle w:val="aa"/>
        <w:numPr>
          <w:ilvl w:val="0"/>
          <w:numId w:val="1"/>
        </w:numPr>
        <w:spacing w:line="276" w:lineRule="auto"/>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6D187A61" w14:textId="77777777" w:rsidR="00F31C58" w:rsidRPr="006B15EE" w:rsidRDefault="00F31C58" w:rsidP="00E7383D">
      <w:pPr>
        <w:pStyle w:val="aa"/>
        <w:numPr>
          <w:ilvl w:val="0"/>
          <w:numId w:val="1"/>
        </w:numPr>
        <w:spacing w:line="276" w:lineRule="auto"/>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5F1BCDA7" w14:textId="77777777" w:rsidR="00F31C58" w:rsidRPr="006B15EE" w:rsidRDefault="00F31C58" w:rsidP="00E7383D">
      <w:pPr>
        <w:pStyle w:val="aa"/>
        <w:numPr>
          <w:ilvl w:val="0"/>
          <w:numId w:val="1"/>
        </w:numPr>
        <w:spacing w:line="276" w:lineRule="auto"/>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48AD6798" w14:textId="77777777" w:rsidR="00F31C58" w:rsidRDefault="00F31C58" w:rsidP="00E7383D">
      <w:pPr>
        <w:pStyle w:val="aa"/>
        <w:numPr>
          <w:ilvl w:val="0"/>
          <w:numId w:val="1"/>
        </w:numPr>
        <w:spacing w:line="276" w:lineRule="auto"/>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F6C0996" w14:textId="77777777" w:rsidR="00F31C58" w:rsidRDefault="00F31C58" w:rsidP="00E7383D">
      <w:pPr>
        <w:pStyle w:val="aa"/>
        <w:numPr>
          <w:ilvl w:val="0"/>
          <w:numId w:val="1"/>
        </w:numPr>
        <w:spacing w:line="276" w:lineRule="auto"/>
        <w:jc w:val="both"/>
      </w:pPr>
      <w:r w:rsidRPr="00F31C58">
        <w:rPr>
          <w:b/>
        </w:rPr>
        <w:t>Пълно наименование на английски език</w:t>
      </w:r>
      <w:r>
        <w:t xml:space="preserve"> – преведете наименованието на кандидата на английски език;</w:t>
      </w:r>
    </w:p>
    <w:p w14:paraId="2EB89164" w14:textId="77777777" w:rsidR="00F31C58" w:rsidRPr="00F31C58" w:rsidRDefault="00F31C58" w:rsidP="00E7383D">
      <w:pPr>
        <w:pStyle w:val="aa"/>
        <w:numPr>
          <w:ilvl w:val="0"/>
          <w:numId w:val="1"/>
        </w:numPr>
        <w:spacing w:line="276" w:lineRule="auto"/>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79AE7142" w14:textId="77777777" w:rsidR="00F31C58" w:rsidRDefault="00F31C58" w:rsidP="00E7383D">
      <w:pPr>
        <w:pStyle w:val="aa"/>
        <w:numPr>
          <w:ilvl w:val="0"/>
          <w:numId w:val="1"/>
        </w:numPr>
        <w:spacing w:line="276" w:lineRule="auto"/>
        <w:jc w:val="both"/>
      </w:pPr>
      <w:r w:rsidRPr="00F31C58">
        <w:rPr>
          <w:b/>
        </w:rPr>
        <w:t>Вид организация</w:t>
      </w:r>
      <w:r>
        <w:t xml:space="preserve"> – от падащото меню изберете</w:t>
      </w:r>
      <w:r w:rsidR="00501EE9">
        <w:t xml:space="preserve"> релевантната категория; </w:t>
      </w:r>
    </w:p>
    <w:p w14:paraId="343BD934" w14:textId="77777777" w:rsidR="00F31C58" w:rsidRPr="00501EE9" w:rsidRDefault="00F31C58" w:rsidP="00E7383D">
      <w:pPr>
        <w:pStyle w:val="aa"/>
        <w:numPr>
          <w:ilvl w:val="0"/>
          <w:numId w:val="1"/>
        </w:numPr>
        <w:spacing w:line="276" w:lineRule="auto"/>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77086CD7" w14:textId="77777777" w:rsidR="00501EE9" w:rsidRPr="00501EE9" w:rsidRDefault="00F31C58" w:rsidP="00E7383D">
      <w:pPr>
        <w:numPr>
          <w:ilvl w:val="0"/>
          <w:numId w:val="1"/>
        </w:numPr>
        <w:spacing w:line="276" w:lineRule="auto"/>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194462DA" w14:textId="77777777" w:rsidR="00F31C58" w:rsidRPr="00501EE9" w:rsidRDefault="00F31C58" w:rsidP="00E7383D">
      <w:pPr>
        <w:pStyle w:val="aa"/>
        <w:numPr>
          <w:ilvl w:val="0"/>
          <w:numId w:val="1"/>
        </w:numPr>
        <w:spacing w:line="276" w:lineRule="auto"/>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6F910AA7" w14:textId="77777777" w:rsidR="00F31C58" w:rsidRPr="00F31C58" w:rsidRDefault="00F31C58" w:rsidP="00E7383D">
      <w:pPr>
        <w:pStyle w:val="aa"/>
        <w:numPr>
          <w:ilvl w:val="0"/>
          <w:numId w:val="1"/>
        </w:numPr>
        <w:spacing w:line="276" w:lineRule="auto"/>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2A52911F" w14:textId="77777777" w:rsidR="00F31C58" w:rsidRDefault="00F31C58" w:rsidP="00E7383D">
      <w:pPr>
        <w:pStyle w:val="aa"/>
        <w:numPr>
          <w:ilvl w:val="0"/>
          <w:numId w:val="1"/>
        </w:numPr>
        <w:spacing w:line="276" w:lineRule="auto"/>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3C960DD5" w14:textId="77777777" w:rsidR="00F31C58" w:rsidRDefault="00F31C58" w:rsidP="00E7383D">
      <w:pPr>
        <w:pStyle w:val="aa"/>
        <w:numPr>
          <w:ilvl w:val="0"/>
          <w:numId w:val="1"/>
        </w:numPr>
        <w:spacing w:line="276" w:lineRule="auto"/>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639D675D" w14:textId="77777777" w:rsidR="00F31C58" w:rsidRDefault="00F31C58" w:rsidP="00E7383D">
      <w:pPr>
        <w:pStyle w:val="aa"/>
        <w:numPr>
          <w:ilvl w:val="0"/>
          <w:numId w:val="1"/>
        </w:numPr>
        <w:spacing w:line="276" w:lineRule="auto"/>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28934376" w14:textId="4A3F414E" w:rsidR="00F31C58" w:rsidRDefault="00F31C58" w:rsidP="00E7383D">
      <w:pPr>
        <w:pStyle w:val="aa"/>
        <w:numPr>
          <w:ilvl w:val="0"/>
          <w:numId w:val="1"/>
        </w:numPr>
        <w:spacing w:line="276" w:lineRule="auto"/>
        <w:jc w:val="both"/>
      </w:pPr>
      <w:r w:rsidRPr="00F31C58">
        <w:rPr>
          <w:b/>
          <w:lang w:val="en-US"/>
        </w:rPr>
        <w:t>E</w:t>
      </w:r>
      <w:r w:rsidRPr="00F31C58">
        <w:rPr>
          <w:b/>
          <w:lang w:val="ru-RU"/>
        </w:rPr>
        <w:t>-</w:t>
      </w:r>
      <w:r w:rsidRPr="00F31C58">
        <w:rPr>
          <w:b/>
          <w:lang w:val="en-US"/>
        </w:rPr>
        <w:t>mail</w:t>
      </w:r>
      <w:r>
        <w:t xml:space="preserve">: </w:t>
      </w:r>
      <w:r w:rsidR="00554F2D" w:rsidRPr="00554F2D">
        <w:t>тук се визуализира автоматично електронната поща на кандидата, асоциирана с профила му в ИСУН</w:t>
      </w:r>
      <w:r w:rsidR="00554F2D">
        <w:t>;</w:t>
      </w:r>
    </w:p>
    <w:p w14:paraId="348FD631" w14:textId="77777777" w:rsidR="00F31C58" w:rsidRDefault="00F31C58" w:rsidP="00E7383D">
      <w:pPr>
        <w:pStyle w:val="aa"/>
        <w:numPr>
          <w:ilvl w:val="0"/>
          <w:numId w:val="1"/>
        </w:numPr>
        <w:spacing w:line="276" w:lineRule="auto"/>
        <w:jc w:val="both"/>
      </w:pPr>
      <w:r w:rsidRPr="00F31C58">
        <w:rPr>
          <w:b/>
        </w:rPr>
        <w:t>Телефонен номер 1</w:t>
      </w:r>
      <w:r>
        <w:t xml:space="preserve"> – моля попълнете;</w:t>
      </w:r>
    </w:p>
    <w:p w14:paraId="0D18E4DB" w14:textId="77777777" w:rsidR="00F31C58" w:rsidRDefault="00F31C58" w:rsidP="00E7383D">
      <w:pPr>
        <w:pStyle w:val="aa"/>
        <w:numPr>
          <w:ilvl w:val="0"/>
          <w:numId w:val="1"/>
        </w:numPr>
        <w:spacing w:line="276" w:lineRule="auto"/>
        <w:jc w:val="both"/>
      </w:pPr>
      <w:r w:rsidRPr="00F31C58">
        <w:rPr>
          <w:b/>
        </w:rPr>
        <w:t>Телефонен номер 2</w:t>
      </w:r>
      <w:r>
        <w:t xml:space="preserve"> – моля попълнете;</w:t>
      </w:r>
    </w:p>
    <w:p w14:paraId="0F104AE0" w14:textId="77777777" w:rsidR="00F31C58" w:rsidRDefault="00F31C58" w:rsidP="00E7383D">
      <w:pPr>
        <w:pStyle w:val="aa"/>
        <w:numPr>
          <w:ilvl w:val="0"/>
          <w:numId w:val="1"/>
        </w:numPr>
        <w:spacing w:line="276" w:lineRule="auto"/>
        <w:jc w:val="both"/>
      </w:pPr>
      <w:r w:rsidRPr="00F31C58">
        <w:rPr>
          <w:b/>
        </w:rPr>
        <w:t>Номер на факс</w:t>
      </w:r>
      <w:r>
        <w:t xml:space="preserve"> – моля попълнете, ако е приложимо;</w:t>
      </w:r>
    </w:p>
    <w:p w14:paraId="7F153861" w14:textId="77777777" w:rsidR="00F31C58" w:rsidRDefault="00F31C58" w:rsidP="00E7383D">
      <w:pPr>
        <w:pStyle w:val="aa"/>
        <w:numPr>
          <w:ilvl w:val="0"/>
          <w:numId w:val="1"/>
        </w:numPr>
        <w:spacing w:line="276" w:lineRule="auto"/>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6C20EC9A" w14:textId="77777777" w:rsidR="00F31C58" w:rsidRDefault="00F31C58" w:rsidP="00E7383D">
      <w:pPr>
        <w:pStyle w:val="aa"/>
        <w:numPr>
          <w:ilvl w:val="0"/>
          <w:numId w:val="1"/>
        </w:numPr>
        <w:spacing w:line="276" w:lineRule="auto"/>
        <w:jc w:val="both"/>
      </w:pPr>
      <w:r w:rsidRPr="00F31C58">
        <w:rPr>
          <w:b/>
        </w:rPr>
        <w:t>Лице за контакти</w:t>
      </w:r>
      <w:r>
        <w:t xml:space="preserve"> – посочете имената на определеното лице за контакти по проекта;</w:t>
      </w:r>
    </w:p>
    <w:p w14:paraId="4621CA74" w14:textId="77777777" w:rsidR="00F31C58" w:rsidRDefault="00F31C58" w:rsidP="00E7383D">
      <w:pPr>
        <w:pStyle w:val="aa"/>
        <w:numPr>
          <w:ilvl w:val="0"/>
          <w:numId w:val="1"/>
        </w:numPr>
        <w:spacing w:line="276" w:lineRule="auto"/>
        <w:jc w:val="both"/>
      </w:pPr>
      <w:r w:rsidRPr="00F31C58">
        <w:rPr>
          <w:b/>
        </w:rPr>
        <w:t>Телефон на лицето за контакти</w:t>
      </w:r>
      <w:r>
        <w:t xml:space="preserve"> – моля попълнете, желателно е да се посочи мобилен телефон;</w:t>
      </w:r>
    </w:p>
    <w:p w14:paraId="19609D62" w14:textId="77777777" w:rsidR="00F31C58" w:rsidRPr="00A952F5" w:rsidRDefault="00F31C58" w:rsidP="00E7383D">
      <w:pPr>
        <w:pStyle w:val="aa"/>
        <w:numPr>
          <w:ilvl w:val="0"/>
          <w:numId w:val="1"/>
        </w:numPr>
        <w:spacing w:line="276" w:lineRule="auto"/>
      </w:pPr>
      <w:r w:rsidRPr="00C95517">
        <w:rPr>
          <w:b/>
        </w:rPr>
        <w:t>E-</w:t>
      </w:r>
      <w:proofErr w:type="spellStart"/>
      <w:r w:rsidRPr="00C95517">
        <w:rPr>
          <w:b/>
        </w:rPr>
        <w:t>mail</w:t>
      </w:r>
      <w:proofErr w:type="spellEnd"/>
      <w:r w:rsidRPr="00C95517">
        <w:rPr>
          <w:b/>
        </w:rPr>
        <w:t xml:space="preserve">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2A8278E4" w14:textId="77777777" w:rsidR="00F31C58" w:rsidRDefault="00F31C58" w:rsidP="00987BDF">
      <w:pPr>
        <w:pStyle w:val="aa"/>
        <w:numPr>
          <w:ilvl w:val="0"/>
          <w:numId w:val="1"/>
        </w:numPr>
        <w:spacing w:after="360" w:line="276" w:lineRule="auto"/>
        <w:ind w:left="1066" w:hanging="357"/>
        <w:contextualSpacing w:val="0"/>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2FFAE7E2" w14:textId="77777777" w:rsidR="00F31C58" w:rsidRDefault="00F31C58" w:rsidP="00E7383D">
      <w:pPr>
        <w:spacing w:after="120" w:line="276" w:lineRule="auto"/>
        <w:ind w:firstLine="567"/>
        <w:jc w:val="both"/>
        <w:rPr>
          <w:b/>
        </w:rPr>
      </w:pPr>
      <w:r w:rsidRPr="001F64FD">
        <w:rPr>
          <w:b/>
        </w:rPr>
        <w:t>П</w:t>
      </w:r>
      <w:r>
        <w:rPr>
          <w:b/>
        </w:rPr>
        <w:t>опълване на секция 3. Данни за партньори</w:t>
      </w:r>
    </w:p>
    <w:p w14:paraId="283A7320" w14:textId="77777777" w:rsidR="00AE4F55" w:rsidRDefault="009D399A" w:rsidP="00E7383D">
      <w:pPr>
        <w:spacing w:line="276" w:lineRule="auto"/>
        <w:ind w:firstLine="567"/>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102006">
        <w:t xml:space="preserve">12.1. </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655F6485" w14:textId="77777777" w:rsidR="00AE4F55" w:rsidRPr="00F31C58" w:rsidRDefault="00AE4F55" w:rsidP="00E7383D">
      <w:pPr>
        <w:spacing w:line="276" w:lineRule="auto"/>
        <w:ind w:firstLine="567"/>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17A0309D" w14:textId="77777777" w:rsidR="00AE4F55" w:rsidRDefault="00AE4F55" w:rsidP="00987BDF">
      <w:pPr>
        <w:pStyle w:val="aa"/>
        <w:numPr>
          <w:ilvl w:val="0"/>
          <w:numId w:val="1"/>
        </w:numPr>
        <w:spacing w:line="276" w:lineRule="auto"/>
        <w:ind w:left="1134" w:hanging="425"/>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7775B8E5" w14:textId="77777777" w:rsidR="00AE4F55" w:rsidRDefault="00AE4F55" w:rsidP="00987BDF">
      <w:pPr>
        <w:pStyle w:val="aa"/>
        <w:numPr>
          <w:ilvl w:val="0"/>
          <w:numId w:val="1"/>
        </w:numPr>
        <w:spacing w:line="276" w:lineRule="auto"/>
        <w:ind w:left="1134" w:hanging="425"/>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7A431C6E" w14:textId="77777777" w:rsidR="00AE4F55" w:rsidRDefault="00AE4F55" w:rsidP="00987BDF">
      <w:pPr>
        <w:pStyle w:val="aa"/>
        <w:numPr>
          <w:ilvl w:val="0"/>
          <w:numId w:val="1"/>
        </w:numPr>
        <w:spacing w:line="276" w:lineRule="auto"/>
        <w:ind w:left="1134" w:hanging="425"/>
        <w:jc w:val="both"/>
      </w:pPr>
      <w:r w:rsidRPr="00F31C58">
        <w:rPr>
          <w:b/>
        </w:rPr>
        <w:t>Анти-спам</w:t>
      </w:r>
      <w:r>
        <w:t xml:space="preserve"> – въведете анти-спам номера, изписан от дясната страна на полето;</w:t>
      </w:r>
    </w:p>
    <w:p w14:paraId="7BA68FE2" w14:textId="77777777" w:rsidR="00AE4F55" w:rsidRDefault="00AE4F55" w:rsidP="00987BDF">
      <w:pPr>
        <w:pStyle w:val="aa"/>
        <w:numPr>
          <w:ilvl w:val="0"/>
          <w:numId w:val="1"/>
        </w:numPr>
        <w:spacing w:line="276" w:lineRule="auto"/>
        <w:ind w:left="1134" w:hanging="425"/>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FEACEE8" w14:textId="77777777" w:rsidR="00AE4F55" w:rsidRDefault="00AE4F55" w:rsidP="00987BDF">
      <w:pPr>
        <w:pStyle w:val="aa"/>
        <w:numPr>
          <w:ilvl w:val="0"/>
          <w:numId w:val="1"/>
        </w:numPr>
        <w:spacing w:line="276" w:lineRule="auto"/>
        <w:ind w:left="1134" w:hanging="425"/>
        <w:jc w:val="both"/>
      </w:pPr>
      <w:r w:rsidRPr="00F31C58">
        <w:rPr>
          <w:b/>
        </w:rPr>
        <w:t>Пълно наименование на английски език</w:t>
      </w:r>
      <w:r>
        <w:t xml:space="preserve"> – преведете наименованието на партньора на английски език;</w:t>
      </w:r>
    </w:p>
    <w:p w14:paraId="2E107339" w14:textId="77777777" w:rsidR="00AE4F55" w:rsidRDefault="00AE4F55" w:rsidP="00987BDF">
      <w:pPr>
        <w:pStyle w:val="aa"/>
        <w:numPr>
          <w:ilvl w:val="0"/>
          <w:numId w:val="1"/>
        </w:numPr>
        <w:spacing w:line="276" w:lineRule="auto"/>
        <w:ind w:left="1134" w:hanging="425"/>
        <w:jc w:val="both"/>
      </w:pPr>
      <w:r w:rsidRPr="00F31C58">
        <w:rPr>
          <w:b/>
        </w:rPr>
        <w:t>Тип на организацията</w:t>
      </w:r>
      <w:r>
        <w:t xml:space="preserve"> – от падащото меню изберете релевантната опция;</w:t>
      </w:r>
    </w:p>
    <w:p w14:paraId="48211C7C" w14:textId="77777777" w:rsidR="00AE4F55" w:rsidRDefault="00AE4F55" w:rsidP="00987BDF">
      <w:pPr>
        <w:pStyle w:val="aa"/>
        <w:numPr>
          <w:ilvl w:val="0"/>
          <w:numId w:val="1"/>
        </w:numPr>
        <w:spacing w:line="276" w:lineRule="auto"/>
        <w:ind w:left="1134" w:hanging="425"/>
        <w:jc w:val="both"/>
      </w:pPr>
      <w:r w:rsidRPr="00F31C58">
        <w:rPr>
          <w:b/>
        </w:rPr>
        <w:t>Вид организация</w:t>
      </w:r>
      <w:r>
        <w:t xml:space="preserve"> – от падащото меню изберете </w:t>
      </w:r>
      <w:r w:rsidRPr="00C5513B">
        <w:t>релевантната опция</w:t>
      </w:r>
      <w:r>
        <w:t>;</w:t>
      </w:r>
    </w:p>
    <w:p w14:paraId="394EA587" w14:textId="77777777" w:rsidR="00AE4F55" w:rsidRDefault="00AE4F55" w:rsidP="00987BDF">
      <w:pPr>
        <w:pStyle w:val="aa"/>
        <w:numPr>
          <w:ilvl w:val="0"/>
          <w:numId w:val="1"/>
        </w:numPr>
        <w:spacing w:line="276" w:lineRule="auto"/>
        <w:ind w:left="1134" w:hanging="425"/>
        <w:jc w:val="both"/>
      </w:pPr>
      <w:r w:rsidRPr="00F31C58">
        <w:rPr>
          <w:b/>
        </w:rPr>
        <w:t>Публично правна/ частно-правна организация</w:t>
      </w:r>
      <w:r>
        <w:t xml:space="preserve"> – изберете </w:t>
      </w:r>
      <w:r w:rsidRPr="00C5513B">
        <w:t>релевантната опция</w:t>
      </w:r>
      <w:r>
        <w:t>;</w:t>
      </w:r>
    </w:p>
    <w:p w14:paraId="1930F5C6" w14:textId="77777777" w:rsidR="00AE4F55" w:rsidRPr="00F701C4" w:rsidRDefault="00AE4F55" w:rsidP="00987BDF">
      <w:pPr>
        <w:numPr>
          <w:ilvl w:val="0"/>
          <w:numId w:val="1"/>
        </w:numPr>
        <w:spacing w:line="276" w:lineRule="auto"/>
        <w:ind w:left="1134" w:hanging="425"/>
        <w:jc w:val="both"/>
      </w:pPr>
      <w:r w:rsidRPr="00F701C4">
        <w:rPr>
          <w:b/>
        </w:rPr>
        <w:t>Категория/статус на предприятието</w:t>
      </w:r>
      <w:r w:rsidRPr="00F701C4">
        <w:t xml:space="preserve"> – от падащото меню изберете релевантната опция;</w:t>
      </w:r>
    </w:p>
    <w:p w14:paraId="06517C95" w14:textId="77777777" w:rsidR="00AE4F55" w:rsidRPr="00F31C58" w:rsidRDefault="00AE4F55" w:rsidP="00987BDF">
      <w:pPr>
        <w:pStyle w:val="aa"/>
        <w:numPr>
          <w:ilvl w:val="0"/>
          <w:numId w:val="1"/>
        </w:numPr>
        <w:spacing w:line="276" w:lineRule="auto"/>
        <w:ind w:left="1134" w:hanging="425"/>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7F2516D3" w14:textId="77777777" w:rsidR="00AE4F55" w:rsidRPr="00276286" w:rsidRDefault="00AE4F55" w:rsidP="00987BDF">
      <w:pPr>
        <w:pStyle w:val="aa"/>
        <w:numPr>
          <w:ilvl w:val="0"/>
          <w:numId w:val="1"/>
        </w:numPr>
        <w:spacing w:line="276" w:lineRule="auto"/>
        <w:ind w:left="1134" w:hanging="425"/>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4CE98D6B" w14:textId="77777777" w:rsidR="00AE4F55" w:rsidRPr="002A4BB7" w:rsidRDefault="00AE4F55" w:rsidP="00987BDF">
      <w:pPr>
        <w:pStyle w:val="aa"/>
        <w:numPr>
          <w:ilvl w:val="0"/>
          <w:numId w:val="1"/>
        </w:numPr>
        <w:spacing w:line="276" w:lineRule="auto"/>
        <w:ind w:left="1134" w:hanging="425"/>
        <w:jc w:val="both"/>
      </w:pPr>
      <w:r w:rsidRPr="004A017B">
        <w:rPr>
          <w:b/>
        </w:rPr>
        <w:t>Финансово участие</w:t>
      </w:r>
      <w:r w:rsidRPr="004A017B">
        <w:t xml:space="preserve"> –</w:t>
      </w:r>
      <w:r w:rsidRPr="002A4BB7">
        <w:t xml:space="preserve"> </w:t>
      </w:r>
      <w:r w:rsidRPr="00C912EE">
        <w:rPr>
          <w:u w:val="single"/>
        </w:rPr>
        <w:t xml:space="preserve">в тази секция следва да се запише каква част от бюджета на проекта </w:t>
      </w:r>
      <w:r w:rsidRPr="00C912EE">
        <w:rPr>
          <w:b/>
          <w:u w:val="single"/>
        </w:rPr>
        <w:t>ще бъде разходвана от партньора</w:t>
      </w:r>
      <w:r w:rsidRPr="00C912EE">
        <w:rPr>
          <w:u w:val="single"/>
        </w:rPr>
        <w:t xml:space="preserve"> </w:t>
      </w:r>
      <w:r>
        <w:rPr>
          <w:lang w:val="ru-RU"/>
        </w:rPr>
        <w:t>.</w:t>
      </w:r>
      <w:r w:rsidRPr="002A4BB7">
        <w:t>;</w:t>
      </w:r>
    </w:p>
    <w:p w14:paraId="36E329F3" w14:textId="77777777" w:rsidR="00AE4F55" w:rsidRDefault="00AE4F55" w:rsidP="00987BDF">
      <w:pPr>
        <w:pStyle w:val="aa"/>
        <w:numPr>
          <w:ilvl w:val="0"/>
          <w:numId w:val="1"/>
        </w:numPr>
        <w:spacing w:line="276" w:lineRule="auto"/>
        <w:ind w:left="1134" w:hanging="425"/>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43CD0E38" w14:textId="77777777" w:rsidR="00AE4F55" w:rsidRDefault="00AE4F55" w:rsidP="00987BDF">
      <w:pPr>
        <w:pStyle w:val="aa"/>
        <w:numPr>
          <w:ilvl w:val="0"/>
          <w:numId w:val="1"/>
        </w:numPr>
        <w:spacing w:line="276" w:lineRule="auto"/>
        <w:ind w:left="1134" w:hanging="425"/>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2CA74400" w14:textId="77777777" w:rsidR="00AE4F55" w:rsidRDefault="00AE4F55" w:rsidP="00987BDF">
      <w:pPr>
        <w:pStyle w:val="aa"/>
        <w:numPr>
          <w:ilvl w:val="0"/>
          <w:numId w:val="1"/>
        </w:numPr>
        <w:spacing w:line="276" w:lineRule="auto"/>
        <w:ind w:left="1134" w:hanging="425"/>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27E87CAF" w14:textId="77777777" w:rsidR="00AE4F55" w:rsidRDefault="00AE4F55" w:rsidP="00987BDF">
      <w:pPr>
        <w:pStyle w:val="aa"/>
        <w:numPr>
          <w:ilvl w:val="0"/>
          <w:numId w:val="1"/>
        </w:numPr>
        <w:spacing w:line="276" w:lineRule="auto"/>
        <w:ind w:left="1134" w:hanging="425"/>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1D040065" w14:textId="77777777" w:rsidR="00AE4F55" w:rsidRDefault="00AE4F55" w:rsidP="00987BDF">
      <w:pPr>
        <w:pStyle w:val="aa"/>
        <w:numPr>
          <w:ilvl w:val="0"/>
          <w:numId w:val="1"/>
        </w:numPr>
        <w:spacing w:line="276" w:lineRule="auto"/>
        <w:ind w:left="1134" w:hanging="425"/>
        <w:jc w:val="both"/>
      </w:pPr>
      <w:r w:rsidRPr="00F31C58">
        <w:rPr>
          <w:b/>
        </w:rPr>
        <w:t>Телефонен номер 1</w:t>
      </w:r>
      <w:r>
        <w:t xml:space="preserve"> – моля попълнете;</w:t>
      </w:r>
    </w:p>
    <w:p w14:paraId="3D8FECB9" w14:textId="77777777" w:rsidR="00AE4F55" w:rsidRDefault="00AE4F55" w:rsidP="00987BDF">
      <w:pPr>
        <w:pStyle w:val="aa"/>
        <w:numPr>
          <w:ilvl w:val="0"/>
          <w:numId w:val="1"/>
        </w:numPr>
        <w:spacing w:line="276" w:lineRule="auto"/>
        <w:ind w:left="1134" w:hanging="425"/>
        <w:jc w:val="both"/>
      </w:pPr>
      <w:r w:rsidRPr="00F31C58">
        <w:rPr>
          <w:b/>
        </w:rPr>
        <w:t xml:space="preserve">Телефонен номер 2 </w:t>
      </w:r>
      <w:r>
        <w:t>– моля попълнете;</w:t>
      </w:r>
    </w:p>
    <w:p w14:paraId="55793A5D" w14:textId="77777777" w:rsidR="00AE4F55" w:rsidRDefault="00AE4F55" w:rsidP="00987BDF">
      <w:pPr>
        <w:pStyle w:val="aa"/>
        <w:numPr>
          <w:ilvl w:val="0"/>
          <w:numId w:val="1"/>
        </w:numPr>
        <w:spacing w:line="276" w:lineRule="auto"/>
        <w:ind w:left="1134" w:hanging="425"/>
        <w:jc w:val="both"/>
      </w:pPr>
      <w:r w:rsidRPr="00F31C58">
        <w:rPr>
          <w:b/>
        </w:rPr>
        <w:t>Номер на факс</w:t>
      </w:r>
      <w:r>
        <w:t xml:space="preserve"> – моля попълнете, ако е приложимо;</w:t>
      </w:r>
    </w:p>
    <w:p w14:paraId="26C0F4BA" w14:textId="77777777" w:rsidR="00AE4F55" w:rsidRDefault="00AE4F55" w:rsidP="00987BDF">
      <w:pPr>
        <w:pStyle w:val="aa"/>
        <w:numPr>
          <w:ilvl w:val="0"/>
          <w:numId w:val="1"/>
        </w:numPr>
        <w:spacing w:line="276" w:lineRule="auto"/>
        <w:ind w:left="1134" w:hanging="425"/>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53794F79" w14:textId="77777777" w:rsidR="00AE4F55" w:rsidRDefault="00AE4F55" w:rsidP="00987BDF">
      <w:pPr>
        <w:pStyle w:val="aa"/>
        <w:numPr>
          <w:ilvl w:val="0"/>
          <w:numId w:val="1"/>
        </w:numPr>
        <w:spacing w:line="276" w:lineRule="auto"/>
        <w:ind w:left="1134" w:hanging="425"/>
        <w:jc w:val="both"/>
      </w:pPr>
      <w:r w:rsidRPr="00F31C58">
        <w:rPr>
          <w:b/>
        </w:rPr>
        <w:t>Лице за контакти</w:t>
      </w:r>
      <w:r>
        <w:t xml:space="preserve"> – посочете имената на определеното лице за контакти по проекта;</w:t>
      </w:r>
    </w:p>
    <w:p w14:paraId="6FEAAEDE" w14:textId="77777777" w:rsidR="00AE4F55" w:rsidRDefault="00AE4F55" w:rsidP="00987BDF">
      <w:pPr>
        <w:pStyle w:val="aa"/>
        <w:numPr>
          <w:ilvl w:val="0"/>
          <w:numId w:val="1"/>
        </w:numPr>
        <w:spacing w:line="276" w:lineRule="auto"/>
        <w:ind w:left="1134" w:hanging="425"/>
        <w:jc w:val="both"/>
      </w:pPr>
      <w:r w:rsidRPr="00F31C58">
        <w:rPr>
          <w:b/>
        </w:rPr>
        <w:t>Телефон на лицето за контакти</w:t>
      </w:r>
      <w:r>
        <w:t xml:space="preserve"> – моля попълнете, желателно е да се посочи мобилен телефон;</w:t>
      </w:r>
    </w:p>
    <w:p w14:paraId="194379A8" w14:textId="77777777" w:rsidR="00AE4F55" w:rsidRDefault="00AE4F55" w:rsidP="00987BDF">
      <w:pPr>
        <w:pStyle w:val="aa"/>
        <w:numPr>
          <w:ilvl w:val="0"/>
          <w:numId w:val="1"/>
        </w:numPr>
        <w:spacing w:after="240" w:line="276" w:lineRule="auto"/>
        <w:ind w:left="1134" w:hanging="425"/>
        <w:contextualSpacing w:val="0"/>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03C535A9" w14:textId="3DC66BD5" w:rsidR="00AE4F55" w:rsidRDefault="00AE4F55" w:rsidP="00987BDF">
      <w:pPr>
        <w:spacing w:after="360" w:line="276" w:lineRule="auto"/>
        <w:ind w:firstLine="567"/>
        <w:jc w:val="both"/>
      </w:pPr>
      <w:r w:rsidRPr="00F31C58">
        <w:rPr>
          <w:b/>
        </w:rPr>
        <w:t>За да добавите втори/трети партньор е необходимо да натиснете бутона „Добави“ и да повторите гореописаната процедура</w:t>
      </w:r>
      <w:r>
        <w:t>.</w:t>
      </w:r>
    </w:p>
    <w:p w14:paraId="38582AF9" w14:textId="77777777" w:rsidR="00F31C58" w:rsidRDefault="00F31C58" w:rsidP="00987BDF">
      <w:pPr>
        <w:spacing w:after="120" w:line="276" w:lineRule="auto"/>
        <w:ind w:firstLine="567"/>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199767F9" w14:textId="42E05218" w:rsidR="00D844A0" w:rsidRDefault="00F31C58" w:rsidP="00987BDF">
      <w:pPr>
        <w:spacing w:after="120" w:line="276" w:lineRule="auto"/>
        <w:ind w:firstLine="567"/>
        <w:jc w:val="both"/>
      </w:pPr>
      <w:r>
        <w:t>Кодовете по измерения</w:t>
      </w:r>
      <w:r w:rsidRPr="00340869">
        <w:t xml:space="preserve"> за конкретната процедура са зададени от </w:t>
      </w:r>
      <w:r w:rsidR="002A4F3B">
        <w:t>МИГ ЛОМ</w:t>
      </w:r>
      <w:r w:rsidRPr="00340869">
        <w:t xml:space="preserve"> при регистрирането на процедурата в системата ИСУН 2020.</w:t>
      </w:r>
    </w:p>
    <w:p w14:paraId="607C78AC" w14:textId="0B3982CD" w:rsidR="00536812" w:rsidRDefault="00536812" w:rsidP="00987BDF">
      <w:pPr>
        <w:spacing w:after="120" w:line="276" w:lineRule="auto"/>
        <w:ind w:firstLine="567"/>
        <w:jc w:val="both"/>
      </w:pPr>
      <w: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14:paraId="7335F869" w14:textId="77777777" w:rsidR="00B768A7" w:rsidRDefault="00B768A7" w:rsidP="00987BDF">
      <w:pPr>
        <w:spacing w:after="120" w:line="276" w:lineRule="auto"/>
        <w:ind w:firstLine="567"/>
        <w:jc w:val="both"/>
        <w:rPr>
          <w:b/>
          <w:color w:val="FF0000"/>
        </w:rPr>
      </w:pPr>
      <w:r w:rsidRPr="00427551">
        <w:rPr>
          <w:b/>
          <w:color w:val="FF0000"/>
        </w:rPr>
        <w:t xml:space="preserve">Кодовете по измерения за конкретната процедура са зададени от МИГ при регистрирането на процедурата в системата ИСУН 2020 </w:t>
      </w:r>
      <w:r w:rsidRPr="00887424">
        <w:t>и се визуализират автоматично в проектното предложение, с изключение на кодът по „Икономическа дейност“, който трябва да бъде посочен от кандидата, в зависимост от естеството на проектното предложение. Допустимо е залагането на повече от един код по измерение 07</w:t>
      </w:r>
      <w:r w:rsidRPr="00400AE8">
        <w:rPr>
          <w:lang w:val="ru-RU"/>
        </w:rPr>
        <w:t xml:space="preserve"> </w:t>
      </w:r>
      <w:r w:rsidRPr="00887424">
        <w:t>- Икономическа дейност, но това води до необходимост от разпределението на бюджета на проекта по съответните кодове. Указания в тази посока са дадени по-долу в указанията за попълване на секция 5 – Бюджет</w:t>
      </w:r>
    </w:p>
    <w:p w14:paraId="7887D325" w14:textId="77777777" w:rsidR="00B768A7" w:rsidRPr="00887424" w:rsidRDefault="00B768A7" w:rsidP="00987BDF">
      <w:pPr>
        <w:spacing w:after="120" w:line="276" w:lineRule="auto"/>
        <w:ind w:firstLine="567"/>
        <w:rPr>
          <w:b/>
        </w:rPr>
      </w:pPr>
      <w:r w:rsidRPr="00887424">
        <w:rPr>
          <w:b/>
        </w:rPr>
        <w:t>Измерение 07. Икономическа дейност</w:t>
      </w:r>
    </w:p>
    <w:p w14:paraId="0DBC2E27" w14:textId="77777777" w:rsidR="00B768A7" w:rsidRPr="0026095C" w:rsidRDefault="00B768A7" w:rsidP="00987BDF">
      <w:pPr>
        <w:spacing w:after="120" w:line="276" w:lineRule="auto"/>
        <w:ind w:firstLine="567"/>
        <w:rPr>
          <w:rFonts w:eastAsia="Calibri"/>
          <w:lang w:eastAsia="en-US"/>
        </w:rPr>
      </w:pPr>
      <w:r w:rsidRPr="0026095C">
        <w:rPr>
          <w:rFonts w:eastAsia="Calibri"/>
          <w:lang w:eastAsia="en-US"/>
        </w:rPr>
        <w:t>21 Социална работа, колективни, социални и персонални услуги</w:t>
      </w:r>
    </w:p>
    <w:p w14:paraId="07433D74" w14:textId="77777777" w:rsidR="00B768A7" w:rsidRPr="00D50CCB" w:rsidRDefault="00B768A7" w:rsidP="00987BDF">
      <w:pPr>
        <w:spacing w:after="360" w:line="276" w:lineRule="auto"/>
        <w:ind w:left="567"/>
        <w:jc w:val="both"/>
        <w:rPr>
          <w:b/>
        </w:rPr>
      </w:pPr>
      <w:r w:rsidRPr="0026095C">
        <w:rPr>
          <w:rFonts w:eastAsia="Calibri"/>
          <w:lang w:eastAsia="en-US"/>
        </w:rPr>
        <w:t>24 Други услуги, неквалифицирани другаде</w:t>
      </w:r>
      <w:r w:rsidRPr="00D50CCB">
        <w:rPr>
          <w:b/>
        </w:rPr>
        <w:t>.</w:t>
      </w:r>
    </w:p>
    <w:p w14:paraId="06D6D818" w14:textId="77777777" w:rsidR="00F31C58" w:rsidRPr="00F31C58" w:rsidRDefault="00F31C58" w:rsidP="00E7383D">
      <w:pPr>
        <w:spacing w:after="120" w:line="276" w:lineRule="auto"/>
        <w:ind w:firstLine="567"/>
        <w:jc w:val="both"/>
        <w:rPr>
          <w:b/>
          <w:lang w:val="ru-RU"/>
        </w:rPr>
      </w:pPr>
      <w:r w:rsidRPr="008F13E1">
        <w:rPr>
          <w:b/>
        </w:rPr>
        <w:t>Попълване на секция 5. Бюджет (в лева)</w:t>
      </w:r>
    </w:p>
    <w:p w14:paraId="7F27A711" w14:textId="11AB006D" w:rsidR="00351492" w:rsidRDefault="00F31C58" w:rsidP="00987BDF">
      <w:pPr>
        <w:spacing w:after="120" w:line="276" w:lineRule="auto"/>
        <w:ind w:firstLine="567"/>
        <w:jc w:val="both"/>
      </w:pPr>
      <w:r>
        <w:t>Бюджет</w:t>
      </w:r>
      <w:r w:rsidR="00B768A7">
        <w:t>ът</w:t>
      </w:r>
      <w:r>
        <w:t xml:space="preserve"> следва да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w:t>
      </w:r>
    </w:p>
    <w:p w14:paraId="72192B73" w14:textId="77777777" w:rsidR="00351492" w:rsidRDefault="00F31C58" w:rsidP="00987BDF">
      <w:pPr>
        <w:spacing w:after="120" w:line="276" w:lineRule="auto"/>
        <w:ind w:firstLine="567"/>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317480BA" w14:textId="77777777" w:rsidR="00351492" w:rsidRPr="00351492" w:rsidRDefault="00351492" w:rsidP="00987BDF">
      <w:pPr>
        <w:spacing w:after="120" w:line="276" w:lineRule="auto"/>
        <w:ind w:firstLine="567"/>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68380FE7" w14:textId="77777777" w:rsidR="00115172" w:rsidRDefault="00115172" w:rsidP="00115172">
      <w:pPr>
        <w:spacing w:after="120" w:line="276" w:lineRule="auto"/>
        <w:ind w:firstLine="567"/>
        <w:jc w:val="both"/>
        <w:rPr>
          <w:b/>
        </w:rPr>
      </w:pPr>
    </w:p>
    <w:p w14:paraId="73C1966F" w14:textId="77777777" w:rsidR="00115172" w:rsidRPr="00174F2C" w:rsidRDefault="00115172" w:rsidP="00115172">
      <w:pPr>
        <w:spacing w:after="120" w:line="276" w:lineRule="auto"/>
        <w:ind w:firstLine="567"/>
        <w:jc w:val="both"/>
      </w:pPr>
      <w:r w:rsidRPr="00174F2C">
        <w:t xml:space="preserve">Разходите, предвидени в бюджета по съответните пера трябва да се посочват като обща стойност. Подробно описание (разбивка по видове разходи като описание и сума) на предвидените общи стойности по пера следва да бъде направено в секция 7 „План за изпълнение/Дейности по проекта в поле „Начин на изпълнение”. </w:t>
      </w:r>
    </w:p>
    <w:p w14:paraId="64B528B1" w14:textId="63A99793" w:rsidR="00115172" w:rsidRPr="00174F2C" w:rsidRDefault="00115172" w:rsidP="00115172">
      <w:pPr>
        <w:spacing w:after="120" w:line="276" w:lineRule="auto"/>
        <w:ind w:firstLine="567"/>
        <w:jc w:val="both"/>
      </w:pPr>
      <w:r w:rsidRPr="00174F2C">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w:t>
      </w:r>
      <w:r>
        <w:rPr>
          <w:lang w:val="en-US"/>
        </w:rPr>
        <w:t>IX</w:t>
      </w:r>
      <w:r w:rsidRPr="00174F2C" w:rsidDel="0073449B">
        <w:t xml:space="preserve"> </w:t>
      </w:r>
      <w:r w:rsidRPr="00174F2C">
        <w:t xml:space="preserve">„БЮДЖЕТ“. </w:t>
      </w:r>
    </w:p>
    <w:p w14:paraId="49FE74B2" w14:textId="77777777" w:rsidR="00115172" w:rsidRDefault="00115172" w:rsidP="00115172">
      <w:pPr>
        <w:spacing w:after="120" w:line="276" w:lineRule="auto"/>
        <w:ind w:firstLine="567"/>
        <w:jc w:val="both"/>
        <w:rPr>
          <w:b/>
        </w:rPr>
      </w:pPr>
    </w:p>
    <w:p w14:paraId="651876FC" w14:textId="7C4A507B" w:rsidR="00115172" w:rsidRPr="00115172" w:rsidRDefault="00115172" w:rsidP="00115172">
      <w:pPr>
        <w:spacing w:after="120" w:line="276" w:lineRule="auto"/>
        <w:ind w:firstLine="567"/>
        <w:jc w:val="both"/>
        <w:rPr>
          <w:b/>
        </w:rPr>
      </w:pPr>
      <w:r w:rsidRPr="00115172">
        <w:rPr>
          <w:b/>
        </w:rPr>
        <w:t>За всяко проектно предложение се избира и попълва един от двата варианта на бюджет - ВАРИАНТ I или ВАРИАНТ II.</w:t>
      </w:r>
    </w:p>
    <w:p w14:paraId="7A3EC9B3" w14:textId="77777777" w:rsidR="00115172" w:rsidRPr="00115172" w:rsidRDefault="00115172" w:rsidP="00115172">
      <w:pPr>
        <w:spacing w:after="120" w:line="276" w:lineRule="auto"/>
        <w:ind w:firstLine="567"/>
        <w:jc w:val="both"/>
        <w:rPr>
          <w:b/>
        </w:rPr>
      </w:pPr>
      <w:r w:rsidRPr="00115172">
        <w:rPr>
          <w:b/>
        </w:rPr>
        <w:t>Вариант I. За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14:paraId="55CCE1D2" w14:textId="77777777" w:rsidR="00115172" w:rsidRPr="00115172" w:rsidRDefault="00115172" w:rsidP="00115172">
      <w:pPr>
        <w:spacing w:after="120" w:line="276" w:lineRule="auto"/>
        <w:ind w:firstLine="567"/>
        <w:jc w:val="both"/>
        <w:rPr>
          <w:b/>
        </w:rPr>
      </w:pPr>
    </w:p>
    <w:p w14:paraId="300010A1" w14:textId="77777777" w:rsidR="00115172" w:rsidRPr="00115172" w:rsidRDefault="00115172" w:rsidP="00115172">
      <w:pPr>
        <w:numPr>
          <w:ilvl w:val="0"/>
          <w:numId w:val="5"/>
        </w:numPr>
        <w:spacing w:after="120" w:line="276" w:lineRule="auto"/>
        <w:jc w:val="both"/>
      </w:pPr>
      <w:r w:rsidRPr="00115172">
        <w:t xml:space="preserve">Стандартна таблица на разходите за единица продукт, съгласно чл. 67, (1), т. б от Регламент 1303/2013. Разходите за мотивационно обучение, обучения по професионална квалификация, обучение по ключови компетентности, осигуряване на обучение по време на работа (чиракуване), стажуване, възнаграждения на наставниците, субсидирана заетост и стипендии (допустими дейности по Направление 1)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w:t>
      </w:r>
      <w:r w:rsidRPr="00115172">
        <w:rPr>
          <w:lang w:val="en-US"/>
        </w:rPr>
        <w:t>IX</w:t>
      </w:r>
      <w:r w:rsidRPr="00115172">
        <w:t>,  страница (</w:t>
      </w:r>
      <w:proofErr w:type="spellStart"/>
      <w:r w:rsidRPr="00115172">
        <w:t>sheet</w:t>
      </w:r>
      <w:proofErr w:type="spellEnd"/>
      <w:r w:rsidRPr="00115172">
        <w:t>) “стандартна таблица“ от документите за попълване. Планирането и отчитането на тези разходи е съгласно посоченото във Вариант II</w:t>
      </w:r>
    </w:p>
    <w:p w14:paraId="0D8AB414" w14:textId="77777777" w:rsidR="00115172" w:rsidRPr="00115172" w:rsidRDefault="00115172" w:rsidP="00115172">
      <w:pPr>
        <w:spacing w:after="120" w:line="276" w:lineRule="auto"/>
        <w:ind w:firstLine="567"/>
        <w:jc w:val="both"/>
      </w:pPr>
      <w:r w:rsidRPr="00115172">
        <w:t xml:space="preserve">2. Действително направени и платени допустими разходи – приложимо за всички останали дейности. </w:t>
      </w:r>
    </w:p>
    <w:p w14:paraId="1D2B109A" w14:textId="77777777" w:rsidR="00115172" w:rsidRPr="00115172" w:rsidRDefault="00115172" w:rsidP="00115172">
      <w:pPr>
        <w:spacing w:after="120" w:line="276" w:lineRule="auto"/>
        <w:ind w:firstLine="567"/>
        <w:jc w:val="both"/>
      </w:pPr>
      <w:r w:rsidRPr="00115172">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14:paraId="1828934E" w14:textId="77777777" w:rsidR="00115172" w:rsidRPr="00115172" w:rsidRDefault="00115172" w:rsidP="00115172">
      <w:pPr>
        <w:spacing w:after="120" w:line="276" w:lineRule="auto"/>
        <w:ind w:firstLine="567"/>
        <w:jc w:val="both"/>
      </w:pPr>
    </w:p>
    <w:p w14:paraId="67A7C304" w14:textId="77777777" w:rsidR="00115172" w:rsidRPr="00115172" w:rsidRDefault="00115172" w:rsidP="00115172">
      <w:pPr>
        <w:spacing w:after="120" w:line="276" w:lineRule="auto"/>
        <w:ind w:firstLine="567"/>
        <w:jc w:val="both"/>
      </w:pPr>
      <w:r w:rsidRPr="00115172">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29F16CB0" w14:textId="77777777" w:rsidR="00115172" w:rsidRPr="00115172" w:rsidRDefault="00115172" w:rsidP="00115172">
      <w:pPr>
        <w:spacing w:after="120" w:line="276" w:lineRule="auto"/>
        <w:ind w:firstLine="567"/>
        <w:jc w:val="both"/>
      </w:pPr>
    </w:p>
    <w:p w14:paraId="2DE3558F" w14:textId="77777777" w:rsidR="00115172" w:rsidRPr="00115172" w:rsidRDefault="00115172" w:rsidP="00115172">
      <w:pPr>
        <w:spacing w:after="120" w:line="276" w:lineRule="auto"/>
        <w:ind w:firstLine="567"/>
        <w:jc w:val="both"/>
      </w:pPr>
      <w:r w:rsidRPr="00115172">
        <w:t>При подаване на проектното предложение, кандидатите попълват страница (</w:t>
      </w:r>
      <w:proofErr w:type="spellStart"/>
      <w:r w:rsidRPr="00115172">
        <w:t>sheet</w:t>
      </w:r>
      <w:proofErr w:type="spellEnd"/>
      <w:r w:rsidRPr="00115172">
        <w:t xml:space="preserve">) „Бюджет Вариант I“ от Приложение </w:t>
      </w:r>
      <w:r w:rsidRPr="00115172">
        <w:rPr>
          <w:lang w:val="en-US"/>
        </w:rPr>
        <w:t>IX</w:t>
      </w:r>
      <w:r w:rsidRPr="00115172">
        <w:t xml:space="preserve"> „БЮДЖЕТ“. Допустимите разходи за тези дейности са посочени в т. 14.3. от настоящите Условия за кандидатстване - Вариант I. </w:t>
      </w:r>
    </w:p>
    <w:p w14:paraId="05561C94" w14:textId="77777777" w:rsidR="00115172" w:rsidRPr="00115172" w:rsidRDefault="00115172" w:rsidP="00115172">
      <w:pPr>
        <w:spacing w:after="120" w:line="276" w:lineRule="auto"/>
        <w:ind w:firstLine="567"/>
        <w:jc w:val="both"/>
        <w:rPr>
          <w:b/>
        </w:rPr>
      </w:pPr>
    </w:p>
    <w:p w14:paraId="53931422" w14:textId="77777777" w:rsidR="00115172" w:rsidRPr="00115172" w:rsidRDefault="00115172" w:rsidP="00115172">
      <w:pPr>
        <w:spacing w:after="120" w:line="276" w:lineRule="auto"/>
        <w:ind w:firstLine="567"/>
        <w:jc w:val="both"/>
      </w:pPr>
    </w:p>
    <w:p w14:paraId="4C78494C" w14:textId="77777777" w:rsidR="00115172" w:rsidRPr="00115172" w:rsidRDefault="00115172" w:rsidP="00115172">
      <w:pPr>
        <w:spacing w:after="120" w:line="276" w:lineRule="auto"/>
        <w:ind w:firstLine="567"/>
        <w:jc w:val="both"/>
        <w:rPr>
          <w:b/>
          <w:bCs/>
        </w:rPr>
      </w:pPr>
      <w:r w:rsidRPr="00115172">
        <w:rPr>
          <w:b/>
          <w:bCs/>
        </w:rPr>
        <w:t>ВАРИАНТ II.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3DA0C67F" w14:textId="77777777" w:rsidR="00115172" w:rsidRPr="00115172" w:rsidRDefault="00115172" w:rsidP="00115172">
      <w:pPr>
        <w:spacing w:after="120" w:line="276" w:lineRule="auto"/>
        <w:ind w:firstLine="567"/>
        <w:jc w:val="both"/>
        <w:rPr>
          <w:b/>
          <w:bCs/>
        </w:rPr>
      </w:pPr>
    </w:p>
    <w:p w14:paraId="5BEBC077" w14:textId="77777777" w:rsidR="00115172" w:rsidRPr="00115172" w:rsidRDefault="00115172" w:rsidP="00115172">
      <w:pPr>
        <w:spacing w:after="120" w:line="276" w:lineRule="auto"/>
        <w:ind w:firstLine="567"/>
        <w:jc w:val="both"/>
      </w:pPr>
      <w:r w:rsidRPr="00115172">
        <w:t>1. Стандартна таблица на разходите за единица продукт, съгласно чл. 67, (1), т. б от Регламент 1303/2013;</w:t>
      </w:r>
    </w:p>
    <w:p w14:paraId="7E437642" w14:textId="77777777" w:rsidR="00115172" w:rsidRPr="00115172" w:rsidRDefault="00115172" w:rsidP="00115172">
      <w:pPr>
        <w:spacing w:after="120" w:line="276" w:lineRule="auto"/>
        <w:ind w:firstLine="567"/>
        <w:jc w:val="both"/>
      </w:pPr>
      <w:r w:rsidRPr="00115172">
        <w:t>2. Еднократни суми за отделните видове разходи, съгласно чл. 67, (1), т. в от Регламент 1303/2013;</w:t>
      </w:r>
    </w:p>
    <w:p w14:paraId="7D1CCACB" w14:textId="77777777" w:rsidR="00115172" w:rsidRPr="00115172" w:rsidRDefault="00115172" w:rsidP="00115172">
      <w:pPr>
        <w:spacing w:after="120" w:line="276" w:lineRule="auto"/>
        <w:ind w:firstLine="567"/>
        <w:jc w:val="both"/>
      </w:pPr>
      <w:r w:rsidRPr="00115172">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549CC1A9" w14:textId="77777777" w:rsidR="00115172" w:rsidRPr="00115172" w:rsidRDefault="00115172" w:rsidP="00115172">
      <w:pPr>
        <w:spacing w:after="120" w:line="276" w:lineRule="auto"/>
        <w:ind w:firstLine="567"/>
        <w:jc w:val="both"/>
      </w:pPr>
    </w:p>
    <w:p w14:paraId="1CBE4A3C" w14:textId="77777777" w:rsidR="00115172" w:rsidRPr="00115172" w:rsidRDefault="00115172" w:rsidP="00115172">
      <w:pPr>
        <w:spacing w:after="120" w:line="276" w:lineRule="auto"/>
        <w:ind w:firstLine="567"/>
        <w:jc w:val="both"/>
      </w:pPr>
      <w:r w:rsidRPr="00115172">
        <w:t>Разходите са определени по коректен, справедлив и проверим метод на изчисление, основаващ се на:</w:t>
      </w:r>
    </w:p>
    <w:p w14:paraId="4B32B178" w14:textId="77777777" w:rsidR="00115172" w:rsidRPr="00115172" w:rsidRDefault="00115172" w:rsidP="00115172">
      <w:pPr>
        <w:spacing w:after="120" w:line="276" w:lineRule="auto"/>
        <w:ind w:firstLine="567"/>
        <w:jc w:val="both"/>
      </w:pPr>
      <w:r w:rsidRPr="00115172">
        <w:t>-</w:t>
      </w:r>
      <w:r w:rsidRPr="00115172">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72CF21FB" w14:textId="77777777" w:rsidR="00115172" w:rsidRPr="00115172" w:rsidRDefault="00115172" w:rsidP="00115172">
      <w:pPr>
        <w:spacing w:after="120" w:line="276" w:lineRule="auto"/>
        <w:ind w:firstLine="567"/>
        <w:jc w:val="both"/>
      </w:pPr>
      <w:r w:rsidRPr="00115172">
        <w:t>-</w:t>
      </w:r>
      <w:r w:rsidRPr="00115172">
        <w:tab/>
        <w:t>проектобюджет, изготвен за конкретния случай и одобрен предварително от Управляващия орган, съгласно чл. 67 (5), буква „</w:t>
      </w:r>
      <w:proofErr w:type="spellStart"/>
      <w:r w:rsidRPr="00115172">
        <w:t>аа</w:t>
      </w:r>
      <w:proofErr w:type="spellEnd"/>
      <w:r w:rsidRPr="00115172">
        <w:t xml:space="preserve">“ от Регламент 1303/2013 (за еднократни суми за отделните видове разходи). </w:t>
      </w:r>
    </w:p>
    <w:p w14:paraId="0F578EC6" w14:textId="77777777" w:rsidR="00115172" w:rsidRPr="00115172" w:rsidRDefault="00115172" w:rsidP="00115172">
      <w:pPr>
        <w:spacing w:after="120" w:line="276" w:lineRule="auto"/>
        <w:ind w:firstLine="567"/>
        <w:jc w:val="both"/>
        <w:rPr>
          <w:b/>
          <w:bCs/>
        </w:rPr>
      </w:pPr>
    </w:p>
    <w:p w14:paraId="2D0D0DAF" w14:textId="77777777" w:rsidR="00115172" w:rsidRPr="00115172" w:rsidRDefault="00115172" w:rsidP="00115172">
      <w:pPr>
        <w:spacing w:after="120" w:line="276" w:lineRule="auto"/>
        <w:ind w:firstLine="567"/>
        <w:jc w:val="both"/>
      </w:pPr>
    </w:p>
    <w:p w14:paraId="68D2BE8D" w14:textId="77777777" w:rsidR="00115172" w:rsidRPr="00115172" w:rsidRDefault="00115172" w:rsidP="00115172">
      <w:pPr>
        <w:spacing w:after="120" w:line="276" w:lineRule="auto"/>
        <w:ind w:firstLine="567"/>
        <w:jc w:val="both"/>
      </w:pPr>
      <w:r w:rsidRPr="00115172">
        <w:t>1. Разходите за мотивационно обучение, обучения по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IX,  страница (</w:t>
      </w:r>
      <w:proofErr w:type="spellStart"/>
      <w:r w:rsidRPr="00115172">
        <w:t>sheet</w:t>
      </w:r>
      <w:proofErr w:type="spellEnd"/>
      <w:r w:rsidRPr="00115172">
        <w:t xml:space="preserve">) “стандартна таблица“ от документите за попълване. Тези разходи са приложими за всички проектни предложения. </w:t>
      </w:r>
    </w:p>
    <w:p w14:paraId="77E5081A" w14:textId="77777777" w:rsidR="00115172" w:rsidRPr="00115172" w:rsidRDefault="00115172" w:rsidP="00115172">
      <w:pPr>
        <w:spacing w:after="120" w:line="276" w:lineRule="auto"/>
        <w:ind w:firstLine="567"/>
        <w:jc w:val="both"/>
      </w:pPr>
    </w:p>
    <w:p w14:paraId="2874C854" w14:textId="77777777" w:rsidR="00115172" w:rsidRPr="00115172" w:rsidRDefault="00115172" w:rsidP="00115172">
      <w:pPr>
        <w:spacing w:after="120" w:line="276" w:lineRule="auto"/>
        <w:ind w:firstLine="567"/>
        <w:jc w:val="both"/>
      </w:pPr>
      <w:r w:rsidRPr="00115172">
        <w:t xml:space="preserve">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 и стипендии.  </w:t>
      </w:r>
    </w:p>
    <w:p w14:paraId="23361429" w14:textId="77777777" w:rsidR="00115172" w:rsidRPr="00115172" w:rsidRDefault="00115172" w:rsidP="00115172">
      <w:pPr>
        <w:spacing w:after="120" w:line="276" w:lineRule="auto"/>
        <w:ind w:firstLine="567"/>
        <w:jc w:val="both"/>
      </w:pPr>
    </w:p>
    <w:p w14:paraId="6CB033F8" w14:textId="77777777" w:rsidR="00115172" w:rsidRPr="00115172" w:rsidRDefault="00115172" w:rsidP="00115172">
      <w:pPr>
        <w:spacing w:after="120" w:line="276" w:lineRule="auto"/>
        <w:ind w:firstLine="567"/>
        <w:jc w:val="both"/>
      </w:pPr>
      <w:r w:rsidRPr="00115172">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14:paraId="3EC6B172" w14:textId="77777777" w:rsidR="00115172" w:rsidRPr="00115172" w:rsidRDefault="00115172" w:rsidP="00115172">
      <w:pPr>
        <w:spacing w:after="120" w:line="276" w:lineRule="auto"/>
        <w:ind w:firstLine="567"/>
        <w:jc w:val="both"/>
      </w:pPr>
    </w:p>
    <w:p w14:paraId="67924218" w14:textId="77777777" w:rsidR="00115172" w:rsidRPr="00115172" w:rsidRDefault="00115172" w:rsidP="00115172">
      <w:pPr>
        <w:spacing w:after="120" w:line="276" w:lineRule="auto"/>
        <w:ind w:firstLine="567"/>
        <w:jc w:val="both"/>
      </w:pPr>
      <w:r w:rsidRPr="00115172">
        <w:t>2. Разходите за всички останали допустими дейности се определят на база еднократна сума, съгласно чл. 67 (1), т. в от Регламент 1303/2013, изчислена въз основа на проектобюджет - Приложение IX от документите за попълване - страници (</w:t>
      </w:r>
      <w:proofErr w:type="spellStart"/>
      <w:r w:rsidRPr="00115172">
        <w:t>sheet</w:t>
      </w:r>
      <w:proofErr w:type="spellEnd"/>
      <w:r w:rsidRPr="00115172">
        <w:t xml:space="preserve">) “Проектобюджет“ и попълнени от кандидата „План-сметки“ за всяка една от тези дейности. </w:t>
      </w:r>
    </w:p>
    <w:p w14:paraId="70FE9132" w14:textId="77777777" w:rsidR="00115172" w:rsidRPr="00115172" w:rsidRDefault="00115172" w:rsidP="00115172">
      <w:pPr>
        <w:spacing w:after="120" w:line="276" w:lineRule="auto"/>
        <w:ind w:firstLine="567"/>
        <w:jc w:val="both"/>
      </w:pPr>
      <w:r w:rsidRPr="00115172">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71151C61" w14:textId="77777777" w:rsidR="00115172" w:rsidRPr="00115172" w:rsidRDefault="00115172" w:rsidP="00115172">
      <w:pPr>
        <w:spacing w:after="120" w:line="276" w:lineRule="auto"/>
        <w:ind w:firstLine="567"/>
        <w:jc w:val="both"/>
      </w:pPr>
      <w:r w:rsidRPr="00115172">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51EEA0C2" w14:textId="77777777" w:rsidR="00115172" w:rsidRPr="00115172" w:rsidRDefault="00115172" w:rsidP="00115172">
      <w:pPr>
        <w:spacing w:after="120" w:line="276" w:lineRule="auto"/>
        <w:ind w:firstLine="567"/>
        <w:jc w:val="both"/>
      </w:pPr>
    </w:p>
    <w:p w14:paraId="4A9A257E" w14:textId="77777777" w:rsidR="00115172" w:rsidRPr="00115172" w:rsidRDefault="00115172" w:rsidP="00115172">
      <w:pPr>
        <w:spacing w:after="120" w:line="276" w:lineRule="auto"/>
        <w:ind w:firstLine="567"/>
        <w:jc w:val="both"/>
      </w:pPr>
      <w:r w:rsidRPr="00115172">
        <w:t xml:space="preserve">Проектобюджетът на кандидата се формира от план-сметките (част от приложение </w:t>
      </w:r>
      <w:r w:rsidRPr="00115172">
        <w:rPr>
          <w:lang w:val="en-GB"/>
        </w:rPr>
        <w:t>IX</w:t>
      </w:r>
      <w:r w:rsidRPr="00115172">
        <w:t>)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169D25A6" w14:textId="77777777" w:rsidR="00115172" w:rsidRPr="00115172" w:rsidRDefault="00115172" w:rsidP="00115172">
      <w:pPr>
        <w:spacing w:after="120" w:line="276" w:lineRule="auto"/>
        <w:ind w:firstLine="567"/>
        <w:jc w:val="both"/>
      </w:pPr>
    </w:p>
    <w:p w14:paraId="25BA00BC" w14:textId="77777777" w:rsidR="00115172" w:rsidRPr="00115172" w:rsidRDefault="00115172" w:rsidP="00115172">
      <w:pPr>
        <w:spacing w:after="120" w:line="276" w:lineRule="auto"/>
        <w:ind w:firstLine="567"/>
        <w:jc w:val="both"/>
      </w:pPr>
      <w:r w:rsidRPr="00115172">
        <w:t>Всеки вид разход в проектобюджета се залага на отделен бюджетен ред като общ разход, кореспондиращ на план-сметката за съответната дейност.</w:t>
      </w:r>
    </w:p>
    <w:p w14:paraId="6BBB054F" w14:textId="77777777" w:rsidR="00115172" w:rsidRPr="00115172" w:rsidRDefault="00115172" w:rsidP="00115172">
      <w:pPr>
        <w:spacing w:after="120" w:line="276" w:lineRule="auto"/>
        <w:ind w:firstLine="567"/>
        <w:jc w:val="both"/>
      </w:pPr>
    </w:p>
    <w:p w14:paraId="00C79FD0" w14:textId="77777777" w:rsidR="00115172" w:rsidRPr="00115172" w:rsidRDefault="00115172" w:rsidP="00115172">
      <w:pPr>
        <w:spacing w:after="120" w:line="276" w:lineRule="auto"/>
        <w:ind w:firstLine="567"/>
        <w:jc w:val="both"/>
      </w:pPr>
      <w:r w:rsidRPr="00115172">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резултатите/крайните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 </w:t>
      </w:r>
    </w:p>
    <w:p w14:paraId="054AA8A3" w14:textId="77777777" w:rsidR="00115172" w:rsidRPr="00115172" w:rsidRDefault="00115172" w:rsidP="00115172">
      <w:pPr>
        <w:spacing w:after="120" w:line="276" w:lineRule="auto"/>
        <w:ind w:firstLine="567"/>
        <w:jc w:val="both"/>
        <w:rPr>
          <w:b/>
          <w:bCs/>
        </w:rPr>
      </w:pPr>
    </w:p>
    <w:p w14:paraId="1C341FED" w14:textId="77777777" w:rsidR="00115172" w:rsidRPr="00115172" w:rsidRDefault="00115172" w:rsidP="00115172">
      <w:pPr>
        <w:spacing w:after="120" w:line="276" w:lineRule="auto"/>
        <w:ind w:firstLine="567"/>
        <w:jc w:val="both"/>
        <w:rPr>
          <w:b/>
          <w:bCs/>
        </w:rPr>
      </w:pPr>
      <w:r w:rsidRPr="00115172">
        <w:rPr>
          <w:b/>
          <w:bCs/>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16B99A9A" w14:textId="77777777" w:rsidR="00115172" w:rsidRPr="00115172" w:rsidRDefault="00115172" w:rsidP="00115172">
      <w:pPr>
        <w:spacing w:after="120" w:line="276" w:lineRule="auto"/>
        <w:ind w:firstLine="567"/>
        <w:jc w:val="both"/>
        <w:rPr>
          <w:b/>
          <w:bCs/>
        </w:rPr>
      </w:pPr>
    </w:p>
    <w:p w14:paraId="696CD5C7" w14:textId="77777777" w:rsidR="00115172" w:rsidRPr="00115172" w:rsidRDefault="00115172" w:rsidP="00115172">
      <w:pPr>
        <w:spacing w:after="120" w:line="276" w:lineRule="auto"/>
        <w:ind w:firstLine="567"/>
        <w:jc w:val="both"/>
      </w:pPr>
      <w:r w:rsidRPr="00115172">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115172">
        <w:t>разходооправдателни</w:t>
      </w:r>
      <w:proofErr w:type="spellEnd"/>
      <w:r w:rsidRPr="00115172">
        <w:t xml:space="preserve">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0F5234F6" w14:textId="77777777" w:rsidR="00115172" w:rsidRPr="00115172" w:rsidRDefault="00115172" w:rsidP="00115172">
      <w:pPr>
        <w:spacing w:after="120" w:line="276" w:lineRule="auto"/>
        <w:ind w:firstLine="567"/>
        <w:jc w:val="both"/>
      </w:pPr>
    </w:p>
    <w:p w14:paraId="5FC66E53" w14:textId="77777777" w:rsidR="00115172" w:rsidRPr="00115172" w:rsidRDefault="00115172" w:rsidP="00115172">
      <w:pPr>
        <w:spacing w:after="120" w:line="276" w:lineRule="auto"/>
        <w:ind w:firstLine="567"/>
        <w:jc w:val="both"/>
        <w:rPr>
          <w:b/>
          <w:bCs/>
        </w:rPr>
      </w:pPr>
      <w:r w:rsidRPr="00115172">
        <w:rPr>
          <w:b/>
          <w:bCs/>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5A833F64" w14:textId="77777777" w:rsidR="00115172" w:rsidRPr="00115172" w:rsidRDefault="00115172" w:rsidP="00115172">
      <w:pPr>
        <w:spacing w:after="120" w:line="276" w:lineRule="auto"/>
        <w:ind w:firstLine="567"/>
        <w:jc w:val="both"/>
      </w:pPr>
    </w:p>
    <w:p w14:paraId="7823C5FA" w14:textId="77777777" w:rsidR="00115172" w:rsidRPr="00115172" w:rsidRDefault="00115172" w:rsidP="00115172">
      <w:pPr>
        <w:spacing w:after="120" w:line="276" w:lineRule="auto"/>
        <w:ind w:firstLine="567"/>
        <w:jc w:val="both"/>
      </w:pPr>
      <w:r w:rsidRPr="00115172">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0F6F022E" w14:textId="77777777" w:rsidR="00115172" w:rsidRPr="00115172" w:rsidRDefault="00115172" w:rsidP="00115172">
      <w:pPr>
        <w:spacing w:after="120" w:line="276" w:lineRule="auto"/>
        <w:ind w:firstLine="567"/>
        <w:jc w:val="both"/>
      </w:pPr>
      <w:r w:rsidRPr="00115172">
        <w:t>Непреките разходи, които са в размер на точно 10 % от преките допустими разходи се добавят към проектобюджета в отделен бюджетен ред.</w:t>
      </w:r>
    </w:p>
    <w:p w14:paraId="30B36A04" w14:textId="77777777" w:rsidR="00115172" w:rsidRPr="00115172" w:rsidRDefault="00115172" w:rsidP="00115172">
      <w:pPr>
        <w:spacing w:after="120" w:line="276" w:lineRule="auto"/>
        <w:ind w:firstLine="567"/>
        <w:jc w:val="both"/>
      </w:pPr>
    </w:p>
    <w:p w14:paraId="6DF6E3FB" w14:textId="77777777" w:rsidR="00115172" w:rsidRPr="00115172" w:rsidRDefault="00115172" w:rsidP="00115172">
      <w:pPr>
        <w:spacing w:after="120" w:line="276" w:lineRule="auto"/>
        <w:ind w:firstLine="567"/>
        <w:jc w:val="both"/>
      </w:pPr>
      <w:r w:rsidRPr="00115172">
        <w:rPr>
          <w:lang w:val="en-GB"/>
        </w:rPr>
        <w:t>3</w:t>
      </w:r>
      <w:r w:rsidRPr="00115172">
        <w:t>.Непреките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33950DCB" w14:textId="77777777" w:rsidR="00115172" w:rsidRPr="00115172" w:rsidRDefault="00115172" w:rsidP="00115172">
      <w:pPr>
        <w:spacing w:after="120" w:line="276" w:lineRule="auto"/>
        <w:ind w:firstLine="567"/>
        <w:jc w:val="both"/>
      </w:pPr>
    </w:p>
    <w:p w14:paraId="783EF717" w14:textId="77777777" w:rsidR="00115172" w:rsidRPr="00115172" w:rsidRDefault="00115172" w:rsidP="00115172">
      <w:pPr>
        <w:spacing w:after="120" w:line="276" w:lineRule="auto"/>
        <w:ind w:firstLine="567"/>
        <w:jc w:val="both"/>
      </w:pPr>
      <w:r w:rsidRPr="00115172">
        <w:t xml:space="preserve">Разходите се залагат в Приложение </w:t>
      </w:r>
      <w:r w:rsidRPr="00115172">
        <w:rPr>
          <w:lang w:val="en-GB"/>
        </w:rPr>
        <w:t>IX</w:t>
      </w:r>
      <w:r w:rsidRPr="00115172">
        <w:t xml:space="preserve"> “БЮДЖЕТ“,  страница (</w:t>
      </w:r>
      <w:proofErr w:type="spellStart"/>
      <w:r w:rsidRPr="00115172">
        <w:t>sheet</w:t>
      </w:r>
      <w:proofErr w:type="spellEnd"/>
      <w:r w:rsidRPr="00115172">
        <w:t>) “Бюджет Вариант II“ от документите за попълване.</w:t>
      </w:r>
    </w:p>
    <w:p w14:paraId="229A1F19" w14:textId="77777777" w:rsidR="00115172" w:rsidRPr="00115172" w:rsidRDefault="00115172" w:rsidP="00115172">
      <w:pPr>
        <w:spacing w:after="120" w:line="276" w:lineRule="auto"/>
        <w:ind w:firstLine="567"/>
        <w:jc w:val="both"/>
      </w:pPr>
    </w:p>
    <w:p w14:paraId="0DA7D1BC" w14:textId="77777777" w:rsidR="00115172" w:rsidRPr="00115172" w:rsidRDefault="00115172" w:rsidP="00115172">
      <w:pPr>
        <w:spacing w:after="120" w:line="276" w:lineRule="auto"/>
        <w:ind w:firstLine="567"/>
        <w:jc w:val="both"/>
        <w:rPr>
          <w:b/>
          <w:bCs/>
        </w:rPr>
      </w:pPr>
      <w:r w:rsidRPr="00115172">
        <w:rPr>
          <w:b/>
          <w:bCs/>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w:t>
      </w:r>
      <w:r w:rsidRPr="00115172">
        <w:rPr>
          <w:b/>
          <w:bCs/>
          <w:lang w:val="en-US"/>
        </w:rPr>
        <w:t>IX</w:t>
      </w:r>
      <w:r w:rsidRPr="00115172">
        <w:rPr>
          <w:b/>
          <w:bCs/>
        </w:rPr>
        <w:t xml:space="preserve"> „БЮДЖЕТ“, страница (</w:t>
      </w:r>
      <w:proofErr w:type="spellStart"/>
      <w:r w:rsidRPr="00115172">
        <w:rPr>
          <w:b/>
          <w:bCs/>
        </w:rPr>
        <w:t>sheet</w:t>
      </w:r>
      <w:proofErr w:type="spellEnd"/>
      <w:r w:rsidRPr="00115172">
        <w:rPr>
          <w:b/>
          <w:bCs/>
        </w:rPr>
        <w:t xml:space="preserve">) „Бюджет Вариант I” или „Бюджет Вариант II ”.  </w:t>
      </w:r>
    </w:p>
    <w:p w14:paraId="70F22832" w14:textId="6D078F61" w:rsidR="00DE4366" w:rsidRPr="00991451" w:rsidRDefault="00DE4366" w:rsidP="00E7383D">
      <w:pPr>
        <w:spacing w:after="120" w:line="276" w:lineRule="auto"/>
        <w:ind w:firstLine="567"/>
        <w:jc w:val="both"/>
      </w:pPr>
      <w:r w:rsidRPr="00991451">
        <w:t>.</w:t>
      </w:r>
    </w:p>
    <w:p w14:paraId="14FD009A" w14:textId="77777777" w:rsidR="00DE4366" w:rsidRDefault="00DE4366" w:rsidP="00987BDF">
      <w:pPr>
        <w:spacing w:after="120" w:line="276" w:lineRule="auto"/>
        <w:ind w:firstLine="567"/>
        <w:jc w:val="both"/>
      </w:pPr>
      <w:r w:rsidRPr="00991451">
        <w:t>За общо допустими разходи по проекта се считат всички предвидени разходи в бюджета, включително и предвиденото съфинансиране (ако е приложимо).</w:t>
      </w:r>
    </w:p>
    <w:p w14:paraId="490CBFEE" w14:textId="77777777" w:rsidR="00DE4366" w:rsidRPr="007D2D1C" w:rsidRDefault="00DE4366" w:rsidP="00987BDF">
      <w:pPr>
        <w:spacing w:after="120" w:line="276" w:lineRule="auto"/>
        <w:ind w:firstLine="567"/>
        <w:jc w:val="both"/>
      </w:pPr>
      <w:r w:rsidRPr="007D2D1C">
        <w:t>По настоящата процедура не се изисква съфинансиране от страна на бенефициента.</w:t>
      </w:r>
    </w:p>
    <w:p w14:paraId="092BD8D8" w14:textId="77777777" w:rsidR="00DE4366" w:rsidRPr="00991451" w:rsidRDefault="00DE4366" w:rsidP="00987BDF">
      <w:pPr>
        <w:spacing w:after="240" w:line="276" w:lineRule="auto"/>
        <w:ind w:firstLine="567"/>
        <w:jc w:val="both"/>
      </w:pPr>
      <w:r w:rsidRPr="00F91C9E">
        <w:rPr>
          <w:b/>
          <w:color w:val="0070C0"/>
        </w:rPr>
        <w:t>ВАЖНО!</w:t>
      </w:r>
      <w:r w:rsidRPr="00D010D5">
        <w:rPr>
          <w:b/>
        </w:rPr>
        <w:t xml:space="preserve"> </w:t>
      </w:r>
      <w:r w:rsidRPr="00AD155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7652F1C8" w14:textId="3E0B2D78" w:rsidR="00AD1556" w:rsidRPr="00D010D5" w:rsidRDefault="00DE4366" w:rsidP="00987BDF">
      <w:pPr>
        <w:spacing w:after="360" w:line="276" w:lineRule="auto"/>
        <w:ind w:firstLine="567"/>
        <w:jc w:val="both"/>
        <w:rPr>
          <w:b/>
          <w:color w:val="FF0000"/>
        </w:rPr>
      </w:pPr>
      <w:r w:rsidRPr="00991451">
        <w:rPr>
          <w:b/>
          <w:color w:val="0070C0"/>
        </w:rPr>
        <w:t>ВАЖНО!</w:t>
      </w:r>
      <w:r w:rsidRPr="00991451">
        <w:rPr>
          <w:b/>
        </w:rPr>
        <w:t xml:space="preserve"> В случай, че сте въвели повече от един код в поле № 7 „Икономическа дейност“ в секция 4 „Финансова информация – кодове по измерения“, </w:t>
      </w:r>
      <w:r w:rsidRPr="00991451">
        <w:t>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по различните видове кодове</w:t>
      </w:r>
      <w:r w:rsidRPr="00991451">
        <w:rPr>
          <w:b/>
        </w:rPr>
        <w:t>.</w:t>
      </w:r>
      <w:r w:rsidR="00F31C58">
        <w:t xml:space="preserve"> </w:t>
      </w:r>
    </w:p>
    <w:p w14:paraId="49A69D20" w14:textId="77777777" w:rsidR="00F31C58" w:rsidRPr="008F13E1" w:rsidRDefault="00F31C58" w:rsidP="00E7383D">
      <w:pPr>
        <w:spacing w:after="120" w:line="276" w:lineRule="auto"/>
        <w:ind w:firstLine="567"/>
        <w:jc w:val="both"/>
        <w:rPr>
          <w:b/>
        </w:rPr>
      </w:pPr>
      <w:r w:rsidRPr="008F13E1">
        <w:rPr>
          <w:b/>
        </w:rPr>
        <w:t>Попълване на секция 6. Финансова информация – източници на финансиране (в лева)</w:t>
      </w:r>
    </w:p>
    <w:p w14:paraId="05DA12C3" w14:textId="77777777" w:rsidR="00F31C58" w:rsidRDefault="00F31C58" w:rsidP="00E7383D">
      <w:pPr>
        <w:pStyle w:val="aa"/>
        <w:spacing w:after="120" w:line="276" w:lineRule="auto"/>
        <w:ind w:left="0" w:firstLine="567"/>
        <w:contextualSpacing w:val="0"/>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1A0E7BCA" w14:textId="4DDC3CD2" w:rsidR="00535586" w:rsidRDefault="00F31C58" w:rsidP="00E7383D">
      <w:pPr>
        <w:pStyle w:val="aa"/>
        <w:spacing w:after="120" w:line="276" w:lineRule="auto"/>
        <w:ind w:left="567"/>
        <w:contextualSpacing w:val="0"/>
        <w:jc w:val="both"/>
      </w:pPr>
      <w:r w:rsidRPr="00535586">
        <w:rPr>
          <w:b/>
        </w:rPr>
        <w:t>Кандидатът следва да попълни</w:t>
      </w:r>
      <w:r w:rsidRPr="00535586">
        <w:t xml:space="preserve"> следните полета от таблицата:</w:t>
      </w:r>
    </w:p>
    <w:p w14:paraId="796850D4" w14:textId="0092FA0D" w:rsidR="00E13871" w:rsidRPr="00535586" w:rsidRDefault="00E13871" w:rsidP="00987BDF">
      <w:pPr>
        <w:pStyle w:val="aa"/>
        <w:spacing w:after="120" w:line="276" w:lineRule="auto"/>
        <w:ind w:left="851" w:hanging="284"/>
        <w:contextualSpacing w:val="0"/>
        <w:jc w:val="both"/>
      </w:pPr>
      <w:r w:rsidRPr="00535586">
        <w:t>-</w:t>
      </w:r>
      <w:r w:rsidRPr="00535586">
        <w:tab/>
      </w:r>
      <w:r w:rsidRPr="00535586">
        <w:rPr>
          <w:b/>
        </w:rPr>
        <w:t xml:space="preserve">Искано финансиране (Безвъзмездна финансова помощ), в т.ч. кръстосано финансиране </w:t>
      </w:r>
      <w:r>
        <w:rPr>
          <w:b/>
        </w:rPr>
        <w:t>–</w:t>
      </w:r>
      <w:r w:rsidRPr="00535586">
        <w:t>полето не се попълва.</w:t>
      </w:r>
    </w:p>
    <w:p w14:paraId="38AFA9A8" w14:textId="77777777" w:rsidR="00F31C58" w:rsidRDefault="00535586" w:rsidP="00987BDF">
      <w:pPr>
        <w:pStyle w:val="aa"/>
        <w:spacing w:after="120" w:line="276" w:lineRule="auto"/>
        <w:ind w:left="851" w:hanging="284"/>
        <w:contextualSpacing w:val="0"/>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666AB1FB" w14:textId="77777777" w:rsidR="00F31C58" w:rsidRDefault="00F31C58" w:rsidP="00987BDF">
      <w:pPr>
        <w:pStyle w:val="aa"/>
        <w:spacing w:after="240" w:line="276" w:lineRule="auto"/>
        <w:ind w:left="851" w:hanging="284"/>
        <w:contextualSpacing w:val="0"/>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3CDA0E2A" w14:textId="77777777" w:rsidR="00F31C58" w:rsidRDefault="00F31C58" w:rsidP="00987BDF">
      <w:pPr>
        <w:spacing w:after="360" w:line="276" w:lineRule="auto"/>
        <w:ind w:firstLine="567"/>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7C9B306F" w14:textId="77777777" w:rsidR="00F31C58" w:rsidRDefault="00F31C58" w:rsidP="00987BDF">
      <w:pPr>
        <w:spacing w:after="120" w:line="276" w:lineRule="auto"/>
        <w:ind w:firstLine="567"/>
        <w:jc w:val="both"/>
        <w:rPr>
          <w:b/>
        </w:rPr>
      </w:pPr>
      <w:r w:rsidRPr="00400878">
        <w:rPr>
          <w:b/>
        </w:rPr>
        <w:t>Попълване на секция</w:t>
      </w:r>
      <w:r>
        <w:rPr>
          <w:b/>
        </w:rPr>
        <w:t xml:space="preserve"> 7. План за изпълнение/ Дейности по проекта</w:t>
      </w:r>
    </w:p>
    <w:p w14:paraId="125680EF" w14:textId="77777777" w:rsidR="00F31C58" w:rsidRPr="00E90CCE" w:rsidRDefault="00F31C58" w:rsidP="00987BDF">
      <w:pPr>
        <w:spacing w:after="120" w:line="276" w:lineRule="auto"/>
        <w:ind w:firstLine="567"/>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74755037" w14:textId="77777777" w:rsidR="00F31C58" w:rsidRPr="00E90CCE" w:rsidRDefault="00F31C58" w:rsidP="00987BDF">
      <w:pPr>
        <w:spacing w:after="120" w:line="276" w:lineRule="auto"/>
        <w:ind w:firstLine="567"/>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54819A60" w14:textId="37443A2B" w:rsidR="00F31C58" w:rsidRPr="00E90CCE" w:rsidRDefault="00CE442A" w:rsidP="00987BDF">
      <w:pPr>
        <w:spacing w:after="120" w:line="276" w:lineRule="auto"/>
        <w:ind w:firstLine="567"/>
        <w:jc w:val="both"/>
      </w:pPr>
      <w:r w:rsidRPr="00CE442A">
        <w:t>Моля да имате предвид, че дейност</w:t>
      </w:r>
      <w:r w:rsidR="00D51452">
        <w:t xml:space="preserve">ите </w:t>
      </w:r>
      <w:r w:rsidRPr="00CE442A">
        <w:t>за „Организация и управление</w:t>
      </w:r>
      <w:r w:rsidR="00D51452">
        <w:t>“</w:t>
      </w:r>
      <w:r w:rsidRPr="00CE442A">
        <w:t xml:space="preserve">, </w:t>
      </w:r>
      <w:r w:rsidR="00D51452">
        <w:t>и „И</w:t>
      </w:r>
      <w:r w:rsidRPr="00CE442A">
        <w:t>нформация и комуникация” е задължителна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6F48FE8D" w14:textId="77777777" w:rsidR="00F31C58" w:rsidRDefault="00F31C58" w:rsidP="00987BDF">
      <w:pPr>
        <w:spacing w:after="120" w:line="276" w:lineRule="auto"/>
        <w:ind w:firstLine="567"/>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4D866F09" w14:textId="7F45227E" w:rsidR="00F31C58" w:rsidRDefault="00F31C58" w:rsidP="00987BDF">
      <w:pPr>
        <w:spacing w:after="120" w:line="276" w:lineRule="auto"/>
        <w:ind w:firstLine="567"/>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w:t>
      </w:r>
    </w:p>
    <w:p w14:paraId="395E91B9" w14:textId="77777777" w:rsidR="00F31C58" w:rsidRPr="002D565C" w:rsidRDefault="00F31C58" w:rsidP="00987BDF">
      <w:pPr>
        <w:pStyle w:val="aa"/>
        <w:numPr>
          <w:ilvl w:val="0"/>
          <w:numId w:val="3"/>
        </w:numPr>
        <w:spacing w:line="276" w:lineRule="auto"/>
        <w:ind w:left="851" w:hanging="284"/>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7C093DCB" w14:textId="77777777" w:rsidR="00F31C58" w:rsidRPr="002D565C" w:rsidRDefault="00F31C58" w:rsidP="00987BDF">
      <w:pPr>
        <w:pStyle w:val="aa"/>
        <w:numPr>
          <w:ilvl w:val="0"/>
          <w:numId w:val="3"/>
        </w:numPr>
        <w:spacing w:line="276" w:lineRule="auto"/>
        <w:ind w:left="851" w:hanging="284"/>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0994A1EA" w14:textId="77777777" w:rsidR="00F31C58" w:rsidRDefault="00F31C58" w:rsidP="00987BDF">
      <w:pPr>
        <w:pStyle w:val="aa"/>
        <w:numPr>
          <w:ilvl w:val="0"/>
          <w:numId w:val="3"/>
        </w:numPr>
        <w:spacing w:line="276" w:lineRule="auto"/>
        <w:ind w:left="851" w:hanging="284"/>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26144994" w14:textId="77777777" w:rsidR="00F31C58" w:rsidRDefault="00F31C58" w:rsidP="00987BDF">
      <w:pPr>
        <w:pStyle w:val="aa"/>
        <w:numPr>
          <w:ilvl w:val="0"/>
          <w:numId w:val="3"/>
        </w:numPr>
        <w:spacing w:line="276" w:lineRule="auto"/>
        <w:ind w:left="851" w:hanging="284"/>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735775C0" w14:textId="77777777" w:rsidR="00F31C58" w:rsidRDefault="00F31C58" w:rsidP="00987BDF">
      <w:pPr>
        <w:pStyle w:val="aa"/>
        <w:numPr>
          <w:ilvl w:val="0"/>
          <w:numId w:val="3"/>
        </w:numPr>
        <w:spacing w:line="276" w:lineRule="auto"/>
        <w:ind w:left="851" w:hanging="284"/>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7D4D2F6C" w14:textId="77777777" w:rsidR="00F31C58" w:rsidRDefault="00F31C58" w:rsidP="00987BDF">
      <w:pPr>
        <w:pStyle w:val="aa"/>
        <w:numPr>
          <w:ilvl w:val="0"/>
          <w:numId w:val="3"/>
        </w:numPr>
        <w:spacing w:line="276" w:lineRule="auto"/>
        <w:ind w:left="851" w:hanging="284"/>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15213900" w14:textId="77777777" w:rsidR="00F31C58" w:rsidRDefault="00F31C58" w:rsidP="00987BDF">
      <w:pPr>
        <w:pStyle w:val="aa"/>
        <w:numPr>
          <w:ilvl w:val="0"/>
          <w:numId w:val="3"/>
        </w:numPr>
        <w:spacing w:line="276" w:lineRule="auto"/>
        <w:ind w:left="851" w:hanging="284"/>
        <w:jc w:val="both"/>
      </w:pPr>
      <w:r w:rsidRPr="00F31C58">
        <w:rPr>
          <w:b/>
        </w:rPr>
        <w:t>Продължителност на дейността</w:t>
      </w:r>
      <w:r>
        <w:t xml:space="preserve"> – посочват се брой месеци;</w:t>
      </w:r>
    </w:p>
    <w:p w14:paraId="369464BB" w14:textId="77777777" w:rsidR="00D66CAC" w:rsidRDefault="00F31C58" w:rsidP="00987BDF">
      <w:pPr>
        <w:pStyle w:val="aa"/>
        <w:numPr>
          <w:ilvl w:val="0"/>
          <w:numId w:val="3"/>
        </w:numPr>
        <w:spacing w:after="120" w:line="276" w:lineRule="auto"/>
        <w:ind w:left="851" w:hanging="284"/>
        <w:contextualSpacing w:val="0"/>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75E92875" w14:textId="77777777" w:rsidR="00F31C58" w:rsidRPr="00E917F1" w:rsidRDefault="00F31C58" w:rsidP="00987BDF">
      <w:pPr>
        <w:spacing w:after="120" w:line="276" w:lineRule="auto"/>
        <w:jc w:val="both"/>
      </w:pPr>
      <w:r>
        <w:t>За да добавите следващи дейности, повторете стъпките отново.</w:t>
      </w:r>
    </w:p>
    <w:p w14:paraId="0CC1F822" w14:textId="77777777" w:rsidR="00404A63" w:rsidRPr="00861D44" w:rsidRDefault="00404A63" w:rsidP="00987BDF">
      <w:pPr>
        <w:spacing w:after="360" w:line="276" w:lineRule="auto"/>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565F7FB8" w14:textId="77777777" w:rsidR="00F31C58" w:rsidRDefault="00F31C58" w:rsidP="00AF400F">
      <w:pPr>
        <w:spacing w:after="120" w:line="276" w:lineRule="auto"/>
        <w:ind w:firstLine="567"/>
        <w:jc w:val="both"/>
        <w:rPr>
          <w:b/>
        </w:rPr>
      </w:pPr>
      <w:r w:rsidRPr="00400878">
        <w:rPr>
          <w:b/>
        </w:rPr>
        <w:t>Попълване на секция</w:t>
      </w:r>
      <w:r>
        <w:rPr>
          <w:b/>
        </w:rPr>
        <w:t xml:space="preserve"> 8. </w:t>
      </w:r>
      <w:r w:rsidRPr="00286E4A">
        <w:rPr>
          <w:b/>
        </w:rPr>
        <w:t>Индикатори</w:t>
      </w:r>
    </w:p>
    <w:p w14:paraId="0DD524A5" w14:textId="77777777" w:rsidR="003628EF" w:rsidRDefault="00212342" w:rsidP="00AF400F">
      <w:pPr>
        <w:spacing w:after="120" w:line="276" w:lineRule="auto"/>
        <w:ind w:firstLine="567"/>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44EB76A1" w14:textId="77777777" w:rsidR="003628EF" w:rsidRDefault="003628EF" w:rsidP="00AF400F">
      <w:pPr>
        <w:spacing w:after="120" w:line="276" w:lineRule="auto"/>
        <w:ind w:firstLine="567"/>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1832CA2B" w14:textId="77777777" w:rsidR="003628EF" w:rsidRDefault="00F31C58" w:rsidP="00AF400F">
      <w:pPr>
        <w:spacing w:after="120" w:line="276" w:lineRule="auto"/>
        <w:ind w:firstLine="567"/>
        <w:jc w:val="both"/>
      </w:pPr>
      <w:r>
        <w:t xml:space="preserve">В полето Базова стойност следва да заложите стойност 0. </w:t>
      </w:r>
    </w:p>
    <w:p w14:paraId="6F8298A1" w14:textId="77777777" w:rsidR="003628EF" w:rsidRDefault="00F31C58" w:rsidP="00AF400F">
      <w:pPr>
        <w:spacing w:after="120" w:line="276" w:lineRule="auto"/>
        <w:ind w:firstLine="567"/>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00263D7F" w14:textId="7920C57A" w:rsidR="00F31C58" w:rsidRPr="0068200F" w:rsidRDefault="00F31C58" w:rsidP="00922C39">
      <w:pPr>
        <w:spacing w:after="360" w:line="276" w:lineRule="auto"/>
        <w:ind w:firstLine="567"/>
        <w:jc w:val="both"/>
      </w:pPr>
      <w:r>
        <w:t xml:space="preserve">В полето Източник на информация трябва да посочите </w:t>
      </w:r>
      <w:r w:rsidR="005B4916">
        <w:t>„Бенефициент“</w:t>
      </w:r>
      <w:r>
        <w:t>.</w:t>
      </w:r>
    </w:p>
    <w:p w14:paraId="04E493D8" w14:textId="77777777" w:rsidR="00F31C58" w:rsidRDefault="00F31C58" w:rsidP="00922C39">
      <w:pPr>
        <w:spacing w:after="120" w:line="276" w:lineRule="auto"/>
        <w:ind w:firstLine="567"/>
        <w:jc w:val="both"/>
        <w:rPr>
          <w:b/>
        </w:rPr>
      </w:pPr>
      <w:r w:rsidRPr="00400878">
        <w:rPr>
          <w:b/>
        </w:rPr>
        <w:t>Попълване на секция</w:t>
      </w:r>
      <w:r>
        <w:rPr>
          <w:b/>
        </w:rPr>
        <w:t xml:space="preserve"> 9. Екип</w:t>
      </w:r>
    </w:p>
    <w:p w14:paraId="6F1A98D6" w14:textId="1C6BFBD1" w:rsidR="00F52E1F" w:rsidRPr="00F52E1F" w:rsidRDefault="00F52E1F" w:rsidP="00922C39">
      <w:pPr>
        <w:spacing w:after="120" w:line="276" w:lineRule="auto"/>
        <w:ind w:firstLine="567"/>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14:paraId="6A663064" w14:textId="77777777" w:rsidR="00F52E1F" w:rsidRDefault="00F52E1F" w:rsidP="002734A8">
      <w:pPr>
        <w:spacing w:after="120" w:line="276" w:lineRule="auto"/>
        <w:ind w:firstLine="567"/>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6D5B66D5" w14:textId="77777777" w:rsidR="007B0615" w:rsidRPr="00971B76" w:rsidRDefault="00F52E1F" w:rsidP="00AF400F">
      <w:pPr>
        <w:spacing w:after="360" w:line="276" w:lineRule="auto"/>
        <w:ind w:firstLine="567"/>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164DBC1E" w14:textId="77777777" w:rsidR="00F31C58" w:rsidRDefault="00F31C58" w:rsidP="00AF400F">
      <w:pPr>
        <w:spacing w:after="120" w:line="276" w:lineRule="auto"/>
        <w:ind w:firstLine="567"/>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2A6F8578" w14:textId="77777777" w:rsidR="00F31C58" w:rsidRDefault="00F31C58" w:rsidP="00AF400F">
      <w:pPr>
        <w:spacing w:after="120" w:line="276" w:lineRule="auto"/>
        <w:ind w:firstLine="567"/>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1360126E" w14:textId="77777777" w:rsidR="00F31C58" w:rsidRPr="006F7D31" w:rsidRDefault="00F31C58" w:rsidP="00AF400F">
      <w:pPr>
        <w:spacing w:after="120" w:line="276" w:lineRule="auto"/>
        <w:ind w:firstLine="567"/>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24E9B8CD" w14:textId="0F48DEBF" w:rsidR="00F31C58" w:rsidRPr="00F31C58" w:rsidRDefault="00F31C58" w:rsidP="00AF400F">
      <w:pPr>
        <w:spacing w:after="120" w:line="276" w:lineRule="auto"/>
        <w:ind w:firstLine="567"/>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p>
    <w:p w14:paraId="356345BF" w14:textId="77777777" w:rsidR="00F31C58" w:rsidRDefault="00F31C58" w:rsidP="002734A8">
      <w:pPr>
        <w:spacing w:after="240" w:line="276" w:lineRule="auto"/>
        <w:ind w:firstLine="567"/>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51D63B0B" w14:textId="77777777" w:rsidR="008C0E67" w:rsidRDefault="00F31C58" w:rsidP="002734A8">
      <w:pPr>
        <w:spacing w:line="276" w:lineRule="auto"/>
        <w:ind w:firstLine="567"/>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22A3EC37" w14:textId="77777777" w:rsidR="00527932" w:rsidRPr="00805A94" w:rsidRDefault="00527932" w:rsidP="002734A8">
      <w:pPr>
        <w:spacing w:after="240" w:line="276" w:lineRule="auto"/>
        <w:ind w:firstLine="567"/>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5BE896B9" w14:textId="77777777" w:rsidR="00045132" w:rsidRDefault="00290655" w:rsidP="002734A8">
      <w:pPr>
        <w:spacing w:line="276" w:lineRule="auto"/>
        <w:ind w:firstLine="567"/>
        <w:jc w:val="both"/>
        <w:rPr>
          <w:b/>
        </w:rPr>
      </w:pPr>
      <w:r w:rsidRPr="00290655">
        <w:rPr>
          <w:b/>
        </w:rPr>
        <w:t>11.</w:t>
      </w:r>
      <w:r w:rsidR="00812EAA">
        <w:rPr>
          <w:b/>
        </w:rPr>
        <w:t>2</w:t>
      </w:r>
      <w:r w:rsidRPr="00290655">
        <w:rPr>
          <w:b/>
        </w:rPr>
        <w:t>. Описание на целевата група</w:t>
      </w:r>
    </w:p>
    <w:p w14:paraId="04EB1EB0" w14:textId="77777777" w:rsidR="00331881" w:rsidRPr="00F91C9E" w:rsidRDefault="00045132" w:rsidP="002734A8">
      <w:pPr>
        <w:spacing w:after="240" w:line="276" w:lineRule="auto"/>
        <w:ind w:firstLine="567"/>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tbl>
      <w:tblPr>
        <w:tblStyle w:val="af0"/>
        <w:tblW w:w="0" w:type="auto"/>
        <w:tblLook w:val="04A0" w:firstRow="1" w:lastRow="0" w:firstColumn="1" w:lastColumn="0" w:noHBand="0" w:noVBand="1"/>
      </w:tblPr>
      <w:tblGrid>
        <w:gridCol w:w="9062"/>
      </w:tblGrid>
      <w:tr w:rsidR="00331881" w14:paraId="17FE1366" w14:textId="77777777" w:rsidTr="00331881">
        <w:tc>
          <w:tcPr>
            <w:tcW w:w="9212" w:type="dxa"/>
          </w:tcPr>
          <w:p w14:paraId="4B04F37E" w14:textId="77777777" w:rsidR="00331881" w:rsidRDefault="00331881" w:rsidP="004D1683">
            <w:pPr>
              <w:spacing w:after="240" w:line="276" w:lineRule="auto"/>
              <w:jc w:val="both"/>
              <w:rPr>
                <w:i/>
              </w:rPr>
            </w:pPr>
          </w:p>
        </w:tc>
      </w:tr>
    </w:tbl>
    <w:p w14:paraId="35F22AA7" w14:textId="77777777" w:rsidR="006D713E" w:rsidRDefault="006D713E" w:rsidP="004D1683">
      <w:pPr>
        <w:spacing w:before="100" w:beforeAutospacing="1" w:after="100" w:afterAutospacing="1" w:line="276" w:lineRule="auto"/>
        <w:ind w:firstLine="567"/>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14:paraId="0F87BE0C" w14:textId="6F42A3EF" w:rsidR="004151CB" w:rsidRDefault="004151CB" w:rsidP="004D1683">
      <w:pPr>
        <w:spacing w:before="100" w:beforeAutospacing="1" w:after="120" w:line="276" w:lineRule="auto"/>
        <w:ind w:firstLine="567"/>
        <w:jc w:val="both"/>
        <w:outlineLvl w:val="2"/>
        <w:rPr>
          <w:b/>
          <w:bCs/>
        </w:rPr>
      </w:pPr>
    </w:p>
    <w:p w14:paraId="6A98046D" w14:textId="703B2B29" w:rsidR="004151CB" w:rsidRDefault="004151CB" w:rsidP="004D1683">
      <w:pPr>
        <w:spacing w:before="100" w:beforeAutospacing="1" w:after="120" w:line="276" w:lineRule="auto"/>
        <w:ind w:firstLine="567"/>
        <w:jc w:val="both"/>
        <w:outlineLvl w:val="2"/>
        <w:rPr>
          <w:b/>
          <w:bCs/>
        </w:rPr>
      </w:pPr>
      <w:r>
        <w:rPr>
          <w:b/>
          <w:bCs/>
        </w:rPr>
        <w:t>11.3.</w:t>
      </w:r>
      <w:r w:rsidRPr="004151CB">
        <w:t xml:space="preserve"> </w:t>
      </w:r>
      <w:r w:rsidRPr="004151CB">
        <w:rPr>
          <w:b/>
          <w:bCs/>
        </w:rPr>
        <w:t>Устойчивост на резултатите.</w:t>
      </w:r>
    </w:p>
    <w:p w14:paraId="40283FCC" w14:textId="55B9DA94" w:rsidR="004151CB" w:rsidRPr="00802BB9" w:rsidRDefault="004151CB" w:rsidP="004D1683">
      <w:pPr>
        <w:spacing w:before="100" w:beforeAutospacing="1" w:after="120" w:line="276" w:lineRule="auto"/>
        <w:ind w:firstLine="567"/>
        <w:jc w:val="both"/>
        <w:outlineLvl w:val="2"/>
        <w:rPr>
          <w:i/>
          <w:iCs/>
        </w:rPr>
      </w:pPr>
      <w:r w:rsidRPr="004151CB">
        <w:rPr>
          <w:b/>
          <w:bCs/>
        </w:rPr>
        <w:tab/>
      </w:r>
      <w:r w:rsidR="00802BB9" w:rsidRPr="00174F2C">
        <w:rPr>
          <w:bCs/>
          <w:i/>
        </w:rPr>
        <w:t>Следва да се опише устойчивостта на резултатите и очаквания ефект върху целевите групи, съгласно изискванията, посочени в т. 24.2 от Условията за кандидатстване.</w:t>
      </w:r>
      <w:r w:rsidR="00802BB9" w:rsidRPr="00174F2C">
        <w:rPr>
          <w:b/>
          <w:bCs/>
          <w:i/>
        </w:rPr>
        <w:t xml:space="preserve"> </w:t>
      </w:r>
      <w:r w:rsidR="00802BB9" w:rsidRPr="00174F2C">
        <w:rPr>
          <w:i/>
          <w:snapToGrid w:val="0"/>
        </w:rPr>
        <w:t>В случай, че бенефициентът осигурява заетост, той  е длъжен да запази работното място за минимум 6 /шест/  месеца  на минимум 50% от наетите по проекта при него лица, след приключване на дейностите по проекта</w:t>
      </w:r>
    </w:p>
    <w:tbl>
      <w:tblPr>
        <w:tblStyle w:val="af0"/>
        <w:tblW w:w="0" w:type="auto"/>
        <w:tblLook w:val="04A0" w:firstRow="1" w:lastRow="0" w:firstColumn="1" w:lastColumn="0" w:noHBand="0" w:noVBand="1"/>
      </w:tblPr>
      <w:tblGrid>
        <w:gridCol w:w="9062"/>
      </w:tblGrid>
      <w:tr w:rsidR="004151CB" w14:paraId="6E61EAF2" w14:textId="77777777" w:rsidTr="004151CB">
        <w:tc>
          <w:tcPr>
            <w:tcW w:w="9062" w:type="dxa"/>
          </w:tcPr>
          <w:p w14:paraId="68A3C8F9" w14:textId="77777777" w:rsidR="004151CB" w:rsidRDefault="004151CB" w:rsidP="004D1683">
            <w:pPr>
              <w:spacing w:before="100" w:beforeAutospacing="1" w:after="120" w:line="276" w:lineRule="auto"/>
              <w:jc w:val="both"/>
              <w:outlineLvl w:val="2"/>
              <w:rPr>
                <w:i/>
                <w:iCs/>
              </w:rPr>
            </w:pPr>
          </w:p>
        </w:tc>
      </w:tr>
    </w:tbl>
    <w:p w14:paraId="430B47E9" w14:textId="77777777" w:rsidR="004151CB" w:rsidRPr="004151CB" w:rsidRDefault="004151CB" w:rsidP="004D1683">
      <w:pPr>
        <w:spacing w:before="100" w:beforeAutospacing="1" w:after="120" w:line="276" w:lineRule="auto"/>
        <w:ind w:firstLine="567"/>
        <w:jc w:val="both"/>
        <w:outlineLvl w:val="2"/>
        <w:rPr>
          <w:i/>
          <w:iCs/>
        </w:rPr>
      </w:pPr>
    </w:p>
    <w:p w14:paraId="27C7FDC5" w14:textId="7FBF76EF" w:rsidR="00AE107A" w:rsidRPr="001F581D" w:rsidRDefault="00892239" w:rsidP="004D1683">
      <w:pPr>
        <w:spacing w:before="100" w:beforeAutospacing="1" w:after="120" w:line="276" w:lineRule="auto"/>
        <w:ind w:firstLine="567"/>
        <w:jc w:val="both"/>
        <w:outlineLvl w:val="2"/>
        <w:rPr>
          <w:b/>
          <w:bCs/>
        </w:rPr>
      </w:pPr>
      <w:r>
        <w:rPr>
          <w:b/>
          <w:bCs/>
        </w:rPr>
        <w:t>11.</w:t>
      </w:r>
      <w:r w:rsidR="004151CB">
        <w:rPr>
          <w:b/>
          <w:bCs/>
          <w:lang w:val="ru-RU"/>
        </w:rPr>
        <w:t>4</w:t>
      </w:r>
      <w:r>
        <w:rPr>
          <w:b/>
          <w:bCs/>
        </w:rPr>
        <w:t>.</w:t>
      </w:r>
      <w:r w:rsidR="00EB5C80">
        <w:rPr>
          <w:b/>
          <w:bCs/>
        </w:rPr>
        <w:t xml:space="preserve"> </w:t>
      </w:r>
      <w:r>
        <w:rPr>
          <w:b/>
          <w:bCs/>
        </w:rPr>
        <w:t>Изпълнение на специфичните критерии от СВОМР на МИГ ЛОМ.</w:t>
      </w:r>
    </w:p>
    <w:p w14:paraId="61673FE7" w14:textId="245496B3" w:rsidR="00272509" w:rsidRDefault="001F581D" w:rsidP="003A0029">
      <w:pPr>
        <w:spacing w:after="120"/>
        <w:ind w:firstLine="567"/>
        <w:jc w:val="both"/>
        <w:outlineLvl w:val="2"/>
      </w:pPr>
      <w:r>
        <w:t>1.</w:t>
      </w:r>
      <w:r w:rsidR="003E101E">
        <w:t xml:space="preserve"> </w:t>
      </w:r>
      <w:r w:rsidR="00272509">
        <w:t>Свързаност на проекта с друг проект от Стратегията или проектът решава проблем идентифициран като такъв при анализите на територията</w:t>
      </w:r>
    </w:p>
    <w:p w14:paraId="510B59B5" w14:textId="1D270A57" w:rsidR="00272509" w:rsidRDefault="00272509" w:rsidP="004D1683">
      <w:pPr>
        <w:ind w:left="851" w:hanging="284"/>
        <w:jc w:val="both"/>
        <w:outlineLvl w:val="2"/>
      </w:pPr>
      <w:r>
        <w:tab/>
        <w:t>Проектът е свързан и допълва проект по ОПИК, ОПНОИР и/или ПРСР от Стратегията;</w:t>
      </w:r>
    </w:p>
    <w:p w14:paraId="3B7D57F6" w14:textId="7DCC1B6C" w:rsidR="00272509" w:rsidRDefault="001F581D" w:rsidP="004D1683">
      <w:pPr>
        <w:ind w:left="851" w:hanging="284"/>
        <w:jc w:val="both"/>
        <w:outlineLvl w:val="2"/>
      </w:pPr>
      <w:r>
        <w:t>-</w:t>
      </w:r>
      <w:r w:rsidR="00272509">
        <w:tab/>
        <w:t>Проектът решава проблем, идентифициран като такъв при анализите на територията;</w:t>
      </w:r>
    </w:p>
    <w:p w14:paraId="6891ADEA" w14:textId="6329E8B6" w:rsidR="00272509" w:rsidRDefault="001F581D" w:rsidP="004D1683">
      <w:pPr>
        <w:ind w:left="851" w:hanging="284"/>
        <w:jc w:val="both"/>
        <w:outlineLvl w:val="2"/>
      </w:pPr>
      <w:r>
        <w:t>-</w:t>
      </w:r>
      <w:r w:rsidR="00272509">
        <w:tab/>
        <w:t>Проектът допълва други сходни проекти, реализирани на територията по мярка от ОПРЧР на национално ниво.</w:t>
      </w:r>
    </w:p>
    <w:p w14:paraId="12F821B9" w14:textId="1A39CAFB" w:rsidR="00AE107A" w:rsidRDefault="00AE107A" w:rsidP="003A0029">
      <w:pPr>
        <w:spacing w:before="100" w:beforeAutospacing="1" w:after="120" w:line="276" w:lineRule="auto"/>
        <w:ind w:firstLine="567"/>
        <w:jc w:val="both"/>
        <w:outlineLvl w:val="2"/>
      </w:pPr>
      <w:r>
        <w:t>2.</w:t>
      </w:r>
      <w:r w:rsidR="005A1F7F">
        <w:t xml:space="preserve"> </w:t>
      </w:r>
      <w:r>
        <w:t>Териториална специфика и идентичност:</w:t>
      </w:r>
    </w:p>
    <w:p w14:paraId="044E607C" w14:textId="51D010B3" w:rsidR="00272509" w:rsidRDefault="001F581D" w:rsidP="00E7383D">
      <w:pPr>
        <w:tabs>
          <w:tab w:val="left" w:pos="851"/>
        </w:tabs>
        <w:ind w:firstLine="567"/>
        <w:jc w:val="both"/>
        <w:outlineLvl w:val="2"/>
      </w:pPr>
      <w:r>
        <w:t>-</w:t>
      </w:r>
      <w:r w:rsidR="00272509">
        <w:tab/>
        <w:t>С проекта се въвежда иновативна за територията на МИГ практика;</w:t>
      </w:r>
    </w:p>
    <w:p w14:paraId="4C838CD2" w14:textId="2745E00D" w:rsidR="001F581D" w:rsidRDefault="001F581D" w:rsidP="003A0029">
      <w:pPr>
        <w:tabs>
          <w:tab w:val="left" w:pos="851"/>
        </w:tabs>
        <w:ind w:left="567"/>
        <w:jc w:val="both"/>
        <w:outlineLvl w:val="2"/>
      </w:pPr>
      <w:r>
        <w:t>-</w:t>
      </w:r>
      <w:r w:rsidR="00272509">
        <w:tab/>
        <w:t>Проектът включва интегрирани мерки, насочени към социално включване.</w:t>
      </w:r>
    </w:p>
    <w:p w14:paraId="13DCF3E1" w14:textId="4BE9342D" w:rsidR="005A0EBC" w:rsidRPr="00F50607" w:rsidRDefault="00892239" w:rsidP="004D1683">
      <w:pPr>
        <w:spacing w:before="100" w:beforeAutospacing="1" w:after="100" w:afterAutospacing="1" w:line="276" w:lineRule="auto"/>
        <w:ind w:firstLine="708"/>
        <w:jc w:val="both"/>
        <w:outlineLvl w:val="2"/>
        <w:rPr>
          <w:bCs/>
          <w:i/>
        </w:rPr>
      </w:pPr>
      <w:r w:rsidRPr="00F50607">
        <w:rPr>
          <w:bCs/>
          <w:i/>
        </w:rPr>
        <w:t>Моля опишете и дайте доказателства за изпълнението на кой или кои от специфичните критерии на СВОМР отговаря Вашият проект.</w:t>
      </w:r>
    </w:p>
    <w:tbl>
      <w:tblPr>
        <w:tblStyle w:val="af0"/>
        <w:tblW w:w="0" w:type="auto"/>
        <w:tblLook w:val="04A0" w:firstRow="1" w:lastRow="0" w:firstColumn="1" w:lastColumn="0" w:noHBand="0" w:noVBand="1"/>
      </w:tblPr>
      <w:tblGrid>
        <w:gridCol w:w="9062"/>
      </w:tblGrid>
      <w:tr w:rsidR="005A0EBC" w14:paraId="1242321D" w14:textId="77777777" w:rsidTr="005A0EBC">
        <w:tc>
          <w:tcPr>
            <w:tcW w:w="9212" w:type="dxa"/>
          </w:tcPr>
          <w:p w14:paraId="1E84BDD5" w14:textId="3BE297AF" w:rsidR="005A0EBC" w:rsidRDefault="005A0EBC" w:rsidP="004D1683">
            <w:pPr>
              <w:spacing w:before="100" w:beforeAutospacing="1" w:after="100" w:afterAutospacing="1" w:line="276" w:lineRule="auto"/>
              <w:jc w:val="both"/>
              <w:outlineLvl w:val="2"/>
              <w:rPr>
                <w:bCs/>
                <w:i/>
              </w:rPr>
            </w:pPr>
          </w:p>
          <w:p w14:paraId="6573459B" w14:textId="77777777" w:rsidR="005A0EBC" w:rsidRDefault="005A0EBC" w:rsidP="004D1683">
            <w:pPr>
              <w:spacing w:before="100" w:beforeAutospacing="1" w:after="100" w:afterAutospacing="1" w:line="276" w:lineRule="auto"/>
              <w:jc w:val="both"/>
              <w:outlineLvl w:val="2"/>
              <w:rPr>
                <w:bCs/>
                <w:i/>
              </w:rPr>
            </w:pPr>
          </w:p>
        </w:tc>
      </w:tr>
    </w:tbl>
    <w:p w14:paraId="7C2054CB" w14:textId="5416DCA6" w:rsidR="00A0189D" w:rsidRPr="00A44992" w:rsidRDefault="00805A94" w:rsidP="003344AB">
      <w:pPr>
        <w:spacing w:before="240" w:after="120" w:line="276" w:lineRule="auto"/>
        <w:ind w:firstLine="709"/>
        <w:jc w:val="both"/>
        <w:rPr>
          <w:b/>
          <w:bCs/>
        </w:rPr>
      </w:pPr>
      <w:r w:rsidRPr="00544032">
        <w:rPr>
          <w:b/>
          <w:bCs/>
        </w:rPr>
        <w:t>11.</w:t>
      </w:r>
      <w:r w:rsidR="004151CB">
        <w:rPr>
          <w:b/>
          <w:bCs/>
          <w:lang w:val="ru-RU"/>
        </w:rPr>
        <w:t>5</w:t>
      </w:r>
      <w:r w:rsidR="00091EB7" w:rsidRPr="00544032">
        <w:rPr>
          <w:b/>
          <w:bCs/>
        </w:rPr>
        <w:t xml:space="preserve">. </w:t>
      </w:r>
      <w:r w:rsidR="00A0189D" w:rsidRPr="00A44992">
        <w:rPr>
          <w:b/>
          <w:bCs/>
        </w:rPr>
        <w:t>Декларация</w:t>
      </w:r>
    </w:p>
    <w:p w14:paraId="7F61D86B" w14:textId="77777777" w:rsidR="006D713E" w:rsidRPr="00810638" w:rsidRDefault="00CE442A" w:rsidP="00E3751F">
      <w:pPr>
        <w:spacing w:line="276" w:lineRule="auto"/>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67B877A1" w14:textId="77777777" w:rsidR="006D713E" w:rsidRPr="00810638" w:rsidRDefault="006D713E" w:rsidP="00E3751F">
      <w:pPr>
        <w:spacing w:line="276" w:lineRule="auto"/>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2AD257F2" w14:textId="77777777" w:rsidR="006D713E" w:rsidRPr="00810638" w:rsidRDefault="006D713E" w:rsidP="00E3751F">
      <w:pPr>
        <w:spacing w:line="276" w:lineRule="auto"/>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6284AD70" w14:textId="77777777" w:rsidR="006D713E" w:rsidRPr="00810638" w:rsidRDefault="006D713E" w:rsidP="003344AB">
      <w:pPr>
        <w:spacing w:after="120" w:line="276" w:lineRule="auto"/>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16FE8951" w14:textId="5DF7B9E6" w:rsidR="006D713E" w:rsidRPr="003344AB" w:rsidRDefault="006D713E" w:rsidP="003344AB">
      <w:pPr>
        <w:pStyle w:val="aa"/>
        <w:numPr>
          <w:ilvl w:val="0"/>
          <w:numId w:val="6"/>
        </w:numPr>
        <w:spacing w:line="276" w:lineRule="auto"/>
        <w:jc w:val="both"/>
        <w:outlineLvl w:val="2"/>
        <w:rPr>
          <w:bCs/>
        </w:rPr>
      </w:pPr>
      <w:r w:rsidRPr="003344AB">
        <w:rPr>
          <w:bCs/>
        </w:rPr>
        <w:t>Равни възможности и недопускане на дискриминация</w:t>
      </w:r>
    </w:p>
    <w:p w14:paraId="3DE6A3EB" w14:textId="46C3126B" w:rsidR="006D713E" w:rsidRPr="003344AB" w:rsidRDefault="006D713E" w:rsidP="003344AB">
      <w:pPr>
        <w:pStyle w:val="aa"/>
        <w:numPr>
          <w:ilvl w:val="0"/>
          <w:numId w:val="6"/>
        </w:numPr>
        <w:spacing w:line="276" w:lineRule="auto"/>
        <w:jc w:val="both"/>
        <w:outlineLvl w:val="2"/>
        <w:rPr>
          <w:bCs/>
        </w:rPr>
      </w:pPr>
      <w:r w:rsidRPr="003344AB">
        <w:rPr>
          <w:bCs/>
        </w:rPr>
        <w:t>Равенство между половете</w:t>
      </w:r>
    </w:p>
    <w:p w14:paraId="542B50C0" w14:textId="79B8EFBD" w:rsidR="006D713E" w:rsidRPr="003344AB" w:rsidRDefault="006D713E" w:rsidP="003344AB">
      <w:pPr>
        <w:pStyle w:val="aa"/>
        <w:numPr>
          <w:ilvl w:val="0"/>
          <w:numId w:val="6"/>
        </w:numPr>
        <w:spacing w:after="360" w:line="276" w:lineRule="auto"/>
        <w:ind w:left="714" w:hanging="357"/>
        <w:contextualSpacing w:val="0"/>
        <w:jc w:val="both"/>
        <w:outlineLvl w:val="2"/>
        <w:rPr>
          <w:bCs/>
        </w:rPr>
      </w:pPr>
      <w:r w:rsidRPr="003344AB">
        <w:rPr>
          <w:bCs/>
        </w:rPr>
        <w:t>Устойчиво развитие/</w:t>
      </w:r>
    </w:p>
    <w:p w14:paraId="1AB34255" w14:textId="77777777" w:rsidR="00F31C58" w:rsidRDefault="00F31C58" w:rsidP="00E7383D">
      <w:pPr>
        <w:spacing w:after="120" w:line="276" w:lineRule="auto"/>
        <w:ind w:firstLine="567"/>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4AC0C512" w14:textId="77777777" w:rsidR="00F31C58" w:rsidRDefault="008C0E67" w:rsidP="002C0A9B">
      <w:pPr>
        <w:spacing w:after="120" w:line="276" w:lineRule="auto"/>
        <w:ind w:firstLine="567"/>
        <w:jc w:val="both"/>
      </w:pPr>
      <w:r>
        <w:t xml:space="preserve">Следните приложения задължително се </w:t>
      </w:r>
      <w:r w:rsidR="00F31C58">
        <w:t xml:space="preserve">попълват по образец, зададен от </w:t>
      </w:r>
      <w:r w:rsidR="00805A94">
        <w:t>МИГ</w:t>
      </w:r>
      <w:r w:rsidR="00805806">
        <w:t xml:space="preserve"> ЛОМ </w:t>
      </w:r>
      <w:r w:rsidR="00F31C58">
        <w:t xml:space="preserve">към </w:t>
      </w:r>
      <w:r w:rsidR="00EB1F8E">
        <w:t>Условията</w:t>
      </w:r>
      <w:r w:rsidR="00F31C58">
        <w:t xml:space="preserve"> за кандидатстване</w:t>
      </w:r>
      <w:r w:rsidR="00611F58">
        <w:t>.</w:t>
      </w:r>
    </w:p>
    <w:p w14:paraId="60551356" w14:textId="77777777" w:rsidR="00F31C58" w:rsidRDefault="00F31C58" w:rsidP="00E3751F">
      <w:pPr>
        <w:spacing w:after="120" w:line="276" w:lineRule="auto"/>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3AD3B53E" w14:textId="77777777" w:rsidR="008C0E67" w:rsidRPr="00A44992" w:rsidRDefault="008C0E67" w:rsidP="00E3751F">
      <w:pPr>
        <w:spacing w:line="276" w:lineRule="auto"/>
        <w:ind w:firstLine="708"/>
        <w:jc w:val="both"/>
      </w:pPr>
      <w:r w:rsidRPr="00A44992">
        <w:t>***</w:t>
      </w:r>
    </w:p>
    <w:p w14:paraId="66DCCDAF" w14:textId="77777777" w:rsidR="008C0E67" w:rsidRPr="00A44992" w:rsidRDefault="008C0E67" w:rsidP="00E3751F">
      <w:pPr>
        <w:spacing w:line="276" w:lineRule="auto"/>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3FCB9B53" w14:textId="77777777" w:rsidR="008C0E67" w:rsidRDefault="008C0E67" w:rsidP="00E3751F">
      <w:pPr>
        <w:spacing w:after="120" w:line="276" w:lineRule="auto"/>
        <w:ind w:firstLine="709"/>
        <w:jc w:val="both"/>
      </w:pPr>
      <w:r w:rsidRPr="00A44992">
        <w:t>Системата ще провери формуляра и ще визуализира допуснатите от Вас грешки, при неговото попълване.</w:t>
      </w:r>
    </w:p>
    <w:p w14:paraId="01129673" w14:textId="77777777" w:rsidR="008C0E67" w:rsidRDefault="008C0E67" w:rsidP="00E3751F">
      <w:pPr>
        <w:spacing w:after="120" w:line="276" w:lineRule="auto"/>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41225E58" w14:textId="77777777" w:rsidR="008C0E67" w:rsidRDefault="008C0E67" w:rsidP="00E3751F">
      <w:pPr>
        <w:spacing w:after="120" w:line="276" w:lineRule="auto"/>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5E8A2205" w14:textId="77777777" w:rsidR="00F31C58" w:rsidRDefault="008C0E67" w:rsidP="00E3751F">
      <w:pPr>
        <w:spacing w:after="240" w:line="276" w:lineRule="auto"/>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74480D21" w14:textId="77777777" w:rsidR="007B5CED" w:rsidRPr="00D556FE" w:rsidRDefault="007B5CED" w:rsidP="00E3751F">
      <w:pPr>
        <w:spacing w:after="120" w:line="276" w:lineRule="auto"/>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0B2C99BC" w14:textId="77777777" w:rsidR="007B5CED" w:rsidRPr="00D556FE" w:rsidRDefault="007B5CED" w:rsidP="00E3751F">
      <w:pPr>
        <w:spacing w:after="120" w:line="276" w:lineRule="auto"/>
        <w:jc w:val="both"/>
        <w:rPr>
          <w:rFonts w:eastAsia="Calibri"/>
          <w:b/>
          <w:lang w:eastAsia="en-US"/>
        </w:rPr>
      </w:pPr>
      <w:r w:rsidRPr="00D556FE">
        <w:rPr>
          <w:rFonts w:eastAsia="Calibri"/>
          <w:b/>
          <w:lang w:eastAsia="en-US"/>
        </w:rPr>
        <w:t xml:space="preserve">В случай че: </w:t>
      </w:r>
    </w:p>
    <w:p w14:paraId="491286C1"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66C88290"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3545B018"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4D816421" w14:textId="77777777" w:rsidR="007B5CED" w:rsidRPr="00D556FE" w:rsidRDefault="007B5CED" w:rsidP="00E3751F">
      <w:pPr>
        <w:spacing w:after="120" w:line="276" w:lineRule="auto"/>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77EB36E7" w14:textId="5C2451F9" w:rsidR="00E40850" w:rsidRDefault="008A3873" w:rsidP="00E3751F">
      <w:pPr>
        <w:spacing w:after="120" w:line="276" w:lineRule="auto"/>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15A631DC"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23D374CE"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 Затворете всички отворени интернет браузъри.</w:t>
      </w:r>
    </w:p>
    <w:p w14:paraId="0234B8F0"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3BA78835"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3. Отворете Вашия интернет браузър.</w:t>
      </w:r>
    </w:p>
    <w:p w14:paraId="25213BDD" w14:textId="048726C9" w:rsidR="0000211E" w:rsidRDefault="0000211E" w:rsidP="00E3751F">
      <w:pPr>
        <w:spacing w:after="136" w:line="276" w:lineRule="auto"/>
        <w:ind w:left="-15" w:right="-279"/>
        <w:jc w:val="both"/>
        <w:rPr>
          <w:color w:val="000000"/>
          <w:szCs w:val="22"/>
        </w:rPr>
      </w:pPr>
      <w:r w:rsidRPr="0000211E">
        <w:rPr>
          <w:color w:val="000000"/>
          <w:szCs w:val="22"/>
        </w:rPr>
        <w:t xml:space="preserve">4. Заредете страницата на ИСУН 2020 - </w:t>
      </w:r>
      <w:hyperlink r:id="rId12" w:history="1">
        <w:r w:rsidR="00282517" w:rsidRPr="009700D4">
          <w:rPr>
            <w:rStyle w:val="a9"/>
            <w:szCs w:val="22"/>
          </w:rPr>
          <w:t>https://eumis2020.government.bg/</w:t>
        </w:r>
      </w:hyperlink>
    </w:p>
    <w:p w14:paraId="07025944"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0027403A"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6. Изберете бутон „Подай предложение“.</w:t>
      </w:r>
    </w:p>
    <w:p w14:paraId="7CD79F39"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14:paraId="770449B6"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7A8CCB04"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06555B0F"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1392F2A5"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11. Натиснете бутон „Продължи“.</w:t>
      </w:r>
    </w:p>
    <w:p w14:paraId="07734D28"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6D63A742"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14:paraId="231483DE" w14:textId="77777777" w:rsidR="00805806" w:rsidRDefault="0000211E" w:rsidP="00E3751F">
      <w:pPr>
        <w:spacing w:after="136" w:line="276"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xml:space="preserve">), а разширението на генерирания файл следва да бъде .p7s </w:t>
      </w:r>
      <w:r w:rsidR="00805806" w:rsidRPr="00805806">
        <w:rPr>
          <w:color w:val="000000"/>
          <w:szCs w:val="22"/>
        </w:rPr>
        <w:t>(За потребители на електронен подпис B-</w:t>
      </w:r>
      <w:proofErr w:type="spellStart"/>
      <w:r w:rsidR="00805806" w:rsidRPr="00805806">
        <w:rPr>
          <w:color w:val="000000"/>
          <w:szCs w:val="22"/>
        </w:rPr>
        <w:t>Trust</w:t>
      </w:r>
      <w:proofErr w:type="spellEnd"/>
      <w:r w:rsidR="00805806" w:rsidRPr="00805806">
        <w:rPr>
          <w:color w:val="000000"/>
          <w:szCs w:val="22"/>
        </w:rPr>
        <w:t xml:space="preserve"> е необходимо задължително да използват посочения от издателя софтуер </w:t>
      </w:r>
      <w:proofErr w:type="spellStart"/>
      <w:r w:rsidR="00805806" w:rsidRPr="00805806">
        <w:rPr>
          <w:color w:val="000000"/>
          <w:szCs w:val="22"/>
        </w:rPr>
        <w:t>Desktop</w:t>
      </w:r>
      <w:proofErr w:type="spellEnd"/>
      <w:r w:rsidR="00805806" w:rsidRPr="00805806">
        <w:rPr>
          <w:color w:val="000000"/>
          <w:szCs w:val="22"/>
        </w:rPr>
        <w:t xml:space="preserve"> </w:t>
      </w:r>
      <w:proofErr w:type="spellStart"/>
      <w:r w:rsidR="00805806" w:rsidRPr="00805806">
        <w:rPr>
          <w:color w:val="000000"/>
          <w:szCs w:val="22"/>
        </w:rPr>
        <w:t>Signer</w:t>
      </w:r>
      <w:proofErr w:type="spellEnd"/>
      <w:r w:rsidR="00805806" w:rsidRPr="00805806">
        <w:rPr>
          <w:color w:val="000000"/>
          <w:szCs w:val="22"/>
        </w:rPr>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00805806" w:rsidRPr="00805806">
        <w:rPr>
          <w:color w:val="000000"/>
          <w:szCs w:val="22"/>
        </w:rPr>
        <w:t>Detached</w:t>
      </w:r>
      <w:proofErr w:type="spellEnd"/>
      <w:r w:rsidR="00805806" w:rsidRPr="00805806">
        <w:rPr>
          <w:color w:val="000000"/>
          <w:szCs w:val="22"/>
        </w:rPr>
        <w:t xml:space="preserve"> (p7s), нивото да е </w:t>
      </w:r>
      <w:proofErr w:type="spellStart"/>
      <w:r w:rsidR="00805806" w:rsidRPr="00805806">
        <w:rPr>
          <w:color w:val="000000"/>
          <w:szCs w:val="22"/>
        </w:rPr>
        <w:t>Baseline_B</w:t>
      </w:r>
      <w:proofErr w:type="spellEnd"/>
      <w:r w:rsidR="00805806" w:rsidRPr="00805806">
        <w:rPr>
          <w:color w:val="000000"/>
          <w:szCs w:val="22"/>
        </w:rPr>
        <w:t xml:space="preserve"> и </w:t>
      </w:r>
      <w:proofErr w:type="spellStart"/>
      <w:r w:rsidR="00805806" w:rsidRPr="00805806">
        <w:rPr>
          <w:color w:val="000000"/>
          <w:szCs w:val="22"/>
        </w:rPr>
        <w:t>Хеш</w:t>
      </w:r>
      <w:proofErr w:type="spellEnd"/>
      <w:r w:rsidR="00805806" w:rsidRPr="00805806">
        <w:rPr>
          <w:color w:val="000000"/>
          <w:szCs w:val="22"/>
        </w:rPr>
        <w:t xml:space="preserve"> алгоритъм SHA1.</w:t>
      </w:r>
    </w:p>
    <w:p w14:paraId="65139CE9"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3C777880"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4E56A8E1"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6D99AC88"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3B7CD3B8" w14:textId="77777777" w:rsidR="00E40850" w:rsidRPr="004D215E" w:rsidRDefault="0000211E" w:rsidP="00E3751F">
      <w:pPr>
        <w:spacing w:after="136" w:line="276" w:lineRule="auto"/>
        <w:ind w:left="-15" w:right="-279"/>
        <w:jc w:val="both"/>
        <w:rPr>
          <w:color w:val="000000"/>
          <w:szCs w:val="22"/>
        </w:rPr>
      </w:pPr>
      <w:r w:rsidRPr="0000211E">
        <w:rPr>
          <w:color w:val="000000"/>
          <w:szCs w:val="22"/>
        </w:rPr>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14:paraId="3ED30C7D" w14:textId="77777777" w:rsidR="008D33A7" w:rsidRDefault="00442E7E" w:rsidP="00E3751F">
      <w:pPr>
        <w:spacing w:line="276" w:lineRule="auto"/>
        <w:ind w:firstLine="708"/>
        <w:jc w:val="both"/>
        <w:rPr>
          <w:rStyle w:val="a9"/>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3" w:history="1">
        <w:r w:rsidR="00775C19" w:rsidRPr="007E7109">
          <w:rPr>
            <w:rStyle w:val="a9"/>
            <w:rFonts w:eastAsia="Calibri"/>
            <w:lang w:eastAsia="en-US"/>
          </w:rPr>
          <w:t>https://eumis2020.government.bg/</w:t>
        </w:r>
      </w:hyperlink>
    </w:p>
    <w:p w14:paraId="4192FEA9" w14:textId="77777777" w:rsidR="0091211E" w:rsidRPr="00E758EB" w:rsidRDefault="0091211E" w:rsidP="00E3751F">
      <w:pPr>
        <w:spacing w:line="276" w:lineRule="auto"/>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3F407EC6" w14:textId="77777777" w:rsidR="0091211E" w:rsidRPr="00E758EB" w:rsidRDefault="0091211E" w:rsidP="00E3751F">
      <w:pPr>
        <w:spacing w:line="276" w:lineRule="auto"/>
        <w:ind w:firstLine="708"/>
        <w:jc w:val="both"/>
        <w:rPr>
          <w:b/>
        </w:rPr>
      </w:pPr>
      <w:r w:rsidRPr="00E758EB">
        <w:rPr>
          <w:b/>
        </w:rPr>
        <w:t>https://www.youtube.com/watch?v=-yFYWpsnT54</w:t>
      </w:r>
    </w:p>
    <w:p w14:paraId="284C428E" w14:textId="77777777" w:rsidR="0091211E" w:rsidRPr="00E758EB" w:rsidRDefault="0091211E" w:rsidP="00E3751F">
      <w:pPr>
        <w:spacing w:line="276" w:lineRule="auto"/>
        <w:ind w:firstLine="708"/>
        <w:jc w:val="both"/>
        <w:rPr>
          <w:b/>
        </w:rPr>
      </w:pPr>
      <w:r w:rsidRPr="00E758EB">
        <w:rPr>
          <w:b/>
        </w:rPr>
        <w:t>https://www.youtube.com/watch?v=pX7nhlxmJAI</w:t>
      </w:r>
    </w:p>
    <w:p w14:paraId="10A20626" w14:textId="77777777" w:rsidR="0091211E" w:rsidRPr="00400878" w:rsidRDefault="0091211E" w:rsidP="00E3751F">
      <w:pPr>
        <w:spacing w:line="276" w:lineRule="auto"/>
        <w:ind w:firstLine="708"/>
        <w:jc w:val="both"/>
        <w:rPr>
          <w:b/>
        </w:rPr>
      </w:pPr>
      <w:r w:rsidRPr="00E758EB">
        <w:rPr>
          <w:b/>
        </w:rPr>
        <w:t>https://www.youtube.com/watch?v=__rq_vJCi7A</w:t>
      </w:r>
    </w:p>
    <w:p w14:paraId="32D29B00" w14:textId="77777777" w:rsidR="0091211E" w:rsidRDefault="0091211E" w:rsidP="00E3751F">
      <w:pPr>
        <w:spacing w:line="276" w:lineRule="auto"/>
        <w:ind w:firstLine="708"/>
        <w:jc w:val="both"/>
        <w:rPr>
          <w:rFonts w:eastAsia="Calibri"/>
          <w:lang w:eastAsia="en-US"/>
        </w:rPr>
      </w:pPr>
    </w:p>
    <w:p w14:paraId="54911582" w14:textId="77777777" w:rsidR="00F31C58" w:rsidRPr="00400878" w:rsidRDefault="00775C19" w:rsidP="00E3751F">
      <w:pPr>
        <w:spacing w:line="276" w:lineRule="auto"/>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4"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987BDF">
      <w:headerReference w:type="default" r:id="rId15"/>
      <w:footerReference w:type="default" r:id="rId16"/>
      <w:pgSz w:w="11906" w:h="16838"/>
      <w:pgMar w:top="538" w:right="1558" w:bottom="1134" w:left="1276" w:header="0"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C3B4B" w14:textId="77777777" w:rsidR="00CF6432" w:rsidRDefault="00CF6432" w:rsidP="00026308">
      <w:r>
        <w:separator/>
      </w:r>
    </w:p>
  </w:endnote>
  <w:endnote w:type="continuationSeparator" w:id="0">
    <w:p w14:paraId="7E7AE595" w14:textId="77777777" w:rsidR="00CF6432" w:rsidRDefault="00CF6432"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D81E" w14:textId="4D370308" w:rsidR="00F31C58" w:rsidRDefault="00F31C58">
    <w:pPr>
      <w:pStyle w:val="a7"/>
      <w:jc w:val="right"/>
    </w:pPr>
    <w:r>
      <w:fldChar w:fldCharType="begin"/>
    </w:r>
    <w:r>
      <w:instrText xml:space="preserve"> PAGE   \* MERGEFORMAT </w:instrText>
    </w:r>
    <w:r>
      <w:fldChar w:fldCharType="separate"/>
    </w:r>
    <w:r w:rsidR="00802BB9">
      <w:rPr>
        <w:noProof/>
      </w:rPr>
      <w:t>17</w:t>
    </w:r>
    <w:r>
      <w:fldChar w:fldCharType="end"/>
    </w:r>
  </w:p>
  <w:p w14:paraId="481FC293" w14:textId="67614C94" w:rsidR="00F31C58" w:rsidRPr="00102006" w:rsidRDefault="00F31C58" w:rsidP="0052754C">
    <w:pPr>
      <w:pStyle w:val="a7"/>
      <w:jc w:val="center"/>
      <w:rPr>
        <w:i/>
        <w:color w:val="00206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DE1E3" w14:textId="77777777" w:rsidR="00CF6432" w:rsidRDefault="00CF6432" w:rsidP="00026308">
      <w:r>
        <w:separator/>
      </w:r>
    </w:p>
  </w:footnote>
  <w:footnote w:type="continuationSeparator" w:id="0">
    <w:p w14:paraId="2817B3DF" w14:textId="77777777" w:rsidR="00CF6432" w:rsidRDefault="00CF6432"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32CF2" w14:textId="77777777" w:rsidR="00A44992" w:rsidRDefault="00DC65D7" w:rsidP="00A44992">
    <w:pPr>
      <w:pStyle w:val="a5"/>
      <w:pBdr>
        <w:bottom w:val="single" w:sz="6" w:space="0" w:color="auto"/>
      </w:pBdr>
      <w:tabs>
        <w:tab w:val="center" w:pos="0"/>
      </w:tabs>
      <w:jc w:val="center"/>
    </w:pPr>
    <w:r>
      <w:rPr>
        <w:noProof/>
        <w:lang w:val="bg-BG" w:eastAsia="bg-BG"/>
      </w:rPr>
      <w:drawing>
        <wp:anchor distT="0" distB="0" distL="114300" distR="114300" simplePos="0" relativeHeight="251663360" behindDoc="0" locked="0" layoutInCell="1" allowOverlap="1" wp14:anchorId="124FC0F9" wp14:editId="18AAC356">
          <wp:simplePos x="0" y="0"/>
          <wp:positionH relativeFrom="column">
            <wp:posOffset>82550</wp:posOffset>
          </wp:positionH>
          <wp:positionV relativeFrom="paragraph">
            <wp:posOffset>86995</wp:posOffset>
          </wp:positionV>
          <wp:extent cx="1008380" cy="1000760"/>
          <wp:effectExtent l="0" t="0" r="0" b="0"/>
          <wp:wrapNone/>
          <wp:docPr id="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163021D9" w14:textId="1F3FA767" w:rsidR="00F95DA8" w:rsidRPr="00F95DA8" w:rsidRDefault="00DC65D7" w:rsidP="00F95DA8">
    <w:pPr>
      <w:pStyle w:val="a5"/>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6A147A87" wp14:editId="2EAD8767">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17759" w14:textId="77777777" w:rsidR="00F31C58" w:rsidRDefault="00DC65D7" w:rsidP="00026308">
                          <w:pPr>
                            <w:jc w:val="right"/>
                          </w:pPr>
                          <w:r>
                            <w:rPr>
                              <w:noProof/>
                            </w:rPr>
                            <w:drawing>
                              <wp:inline distT="0" distB="0" distL="0" distR="0" wp14:anchorId="0DFCD140" wp14:editId="36F43867">
                                <wp:extent cx="1005840" cy="1036320"/>
                                <wp:effectExtent l="0" t="0" r="0" b="0"/>
                                <wp:docPr id="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147A87"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" stroked="f">
              <v:fill opacity="9252f"/>
              <v:textbox style="mso-fit-shape-to-text:t">
                <w:txbxContent>
                  <w:p w14:paraId="52F17759" w14:textId="77777777" w:rsidR="00F31C58" w:rsidRDefault="00DC65D7" w:rsidP="00026308">
                    <w:pPr>
                      <w:jc w:val="right"/>
                    </w:pPr>
                    <w:r>
                      <w:rPr>
                        <w:noProof/>
                      </w:rPr>
                      <w:drawing>
                        <wp:inline distT="0" distB="0" distL="0" distR="0" wp14:anchorId="0DFCD140" wp14:editId="36F43867">
                          <wp:extent cx="1005840" cy="1036320"/>
                          <wp:effectExtent l="0" t="0" r="0" b="0"/>
                          <wp:docPr id="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r w:rsidR="00640214">
      <w:rPr>
        <w:noProof/>
        <w:lang w:val="bg-BG" w:eastAsia="bg-BG"/>
      </w:rPr>
      <w:drawing>
        <wp:inline distT="0" distB="0" distL="0" distR="0" wp14:anchorId="3A2FC0A7" wp14:editId="0637A19D">
          <wp:extent cx="902335" cy="926465"/>
          <wp:effectExtent l="0" t="0" r="0" b="698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2335" cy="926465"/>
                  </a:xfrm>
                  <a:prstGeom prst="rect">
                    <a:avLst/>
                  </a:prstGeom>
                  <a:noFill/>
                </pic:spPr>
              </pic:pic>
            </a:graphicData>
          </a:graphic>
        </wp:inline>
      </w:drawing>
    </w:r>
  </w:p>
  <w:p w14:paraId="4F8F44D1" w14:textId="0B79B748" w:rsidR="00F31C58" w:rsidRPr="00F95DA8" w:rsidRDefault="00F31C58" w:rsidP="00A44992">
    <w:pPr>
      <w:pStyle w:val="a5"/>
      <w:pBdr>
        <w:bottom w:val="single" w:sz="6" w:space="0" w:color="auto"/>
      </w:pBdr>
      <w:tabs>
        <w:tab w:val="center" w:pos="0"/>
      </w:tabs>
      <w:jc w:val="center"/>
      <w:rPr>
        <w:rFonts w:asciiTheme="minorHAnsi" w:hAnsiTheme="minorHAnsi" w:cstheme="minorHAnsi"/>
        <w:sz w:val="16"/>
        <w:szCs w:val="16"/>
        <w:lang w:val="bg-BG"/>
      </w:rPr>
    </w:pPr>
  </w:p>
  <w:p w14:paraId="464FEE9A" w14:textId="77777777" w:rsidR="00F31C58" w:rsidRPr="005E5F02" w:rsidRDefault="00F31C58" w:rsidP="003719F7">
    <w:pPr>
      <w:pStyle w:val="a5"/>
      <w:pBdr>
        <w:bottom w:val="single" w:sz="6" w:space="0" w:color="auto"/>
      </w:pBdr>
      <w:tabs>
        <w:tab w:val="clear" w:pos="9072"/>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19F908A5"/>
    <w:multiLevelType w:val="multilevel"/>
    <w:tmpl w:val="42E8266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581306"/>
    <w:multiLevelType w:val="hybridMultilevel"/>
    <w:tmpl w:val="0A7817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211E"/>
    <w:rsid w:val="000038D3"/>
    <w:rsid w:val="0000674F"/>
    <w:rsid w:val="00007262"/>
    <w:rsid w:val="00013951"/>
    <w:rsid w:val="00017C0E"/>
    <w:rsid w:val="00023734"/>
    <w:rsid w:val="00025FFB"/>
    <w:rsid w:val="00026308"/>
    <w:rsid w:val="000317C9"/>
    <w:rsid w:val="00035A0F"/>
    <w:rsid w:val="00045132"/>
    <w:rsid w:val="00046DB3"/>
    <w:rsid w:val="000478B4"/>
    <w:rsid w:val="00073027"/>
    <w:rsid w:val="00074D3F"/>
    <w:rsid w:val="0008023D"/>
    <w:rsid w:val="0008557B"/>
    <w:rsid w:val="00085FA3"/>
    <w:rsid w:val="00086A74"/>
    <w:rsid w:val="00090774"/>
    <w:rsid w:val="00091EB7"/>
    <w:rsid w:val="00092A31"/>
    <w:rsid w:val="00093835"/>
    <w:rsid w:val="00095259"/>
    <w:rsid w:val="000A4C30"/>
    <w:rsid w:val="000B18F8"/>
    <w:rsid w:val="000B4F23"/>
    <w:rsid w:val="000C02A7"/>
    <w:rsid w:val="000C2764"/>
    <w:rsid w:val="000C5F8E"/>
    <w:rsid w:val="000C7E36"/>
    <w:rsid w:val="000D4EC9"/>
    <w:rsid w:val="000E4F64"/>
    <w:rsid w:val="000E6D19"/>
    <w:rsid w:val="000F0423"/>
    <w:rsid w:val="000F1300"/>
    <w:rsid w:val="000F1A76"/>
    <w:rsid w:val="000F2372"/>
    <w:rsid w:val="000F43C2"/>
    <w:rsid w:val="00102006"/>
    <w:rsid w:val="001038C8"/>
    <w:rsid w:val="00107359"/>
    <w:rsid w:val="00107388"/>
    <w:rsid w:val="001147EA"/>
    <w:rsid w:val="00115172"/>
    <w:rsid w:val="00116802"/>
    <w:rsid w:val="0012067D"/>
    <w:rsid w:val="001224C9"/>
    <w:rsid w:val="00127AB7"/>
    <w:rsid w:val="00143298"/>
    <w:rsid w:val="00143304"/>
    <w:rsid w:val="0014659B"/>
    <w:rsid w:val="00146D35"/>
    <w:rsid w:val="00152F4D"/>
    <w:rsid w:val="001556C1"/>
    <w:rsid w:val="00160D7D"/>
    <w:rsid w:val="0016180C"/>
    <w:rsid w:val="00170C48"/>
    <w:rsid w:val="00174F2C"/>
    <w:rsid w:val="00193EB4"/>
    <w:rsid w:val="00196AB5"/>
    <w:rsid w:val="00197632"/>
    <w:rsid w:val="00197CC1"/>
    <w:rsid w:val="001A4187"/>
    <w:rsid w:val="001A4DAC"/>
    <w:rsid w:val="001B19C1"/>
    <w:rsid w:val="001B59F9"/>
    <w:rsid w:val="001B5A80"/>
    <w:rsid w:val="001B65CC"/>
    <w:rsid w:val="001D616C"/>
    <w:rsid w:val="001E0E8C"/>
    <w:rsid w:val="001E14DC"/>
    <w:rsid w:val="001E18CC"/>
    <w:rsid w:val="001E243A"/>
    <w:rsid w:val="001E252B"/>
    <w:rsid w:val="001F0B88"/>
    <w:rsid w:val="001F2978"/>
    <w:rsid w:val="001F2D4C"/>
    <w:rsid w:val="001F5297"/>
    <w:rsid w:val="001F581D"/>
    <w:rsid w:val="001F64FD"/>
    <w:rsid w:val="00200D7D"/>
    <w:rsid w:val="00202CFB"/>
    <w:rsid w:val="00203659"/>
    <w:rsid w:val="002040ED"/>
    <w:rsid w:val="0020480F"/>
    <w:rsid w:val="00212342"/>
    <w:rsid w:val="00212C6B"/>
    <w:rsid w:val="00216CA9"/>
    <w:rsid w:val="00217BF2"/>
    <w:rsid w:val="00221F6E"/>
    <w:rsid w:val="0022326D"/>
    <w:rsid w:val="00230780"/>
    <w:rsid w:val="002312F5"/>
    <w:rsid w:val="002343B8"/>
    <w:rsid w:val="002377A0"/>
    <w:rsid w:val="00243A98"/>
    <w:rsid w:val="00251084"/>
    <w:rsid w:val="00254D21"/>
    <w:rsid w:val="00257600"/>
    <w:rsid w:val="00261D69"/>
    <w:rsid w:val="00266B43"/>
    <w:rsid w:val="00272509"/>
    <w:rsid w:val="002728B7"/>
    <w:rsid w:val="002734A8"/>
    <w:rsid w:val="0027778D"/>
    <w:rsid w:val="00277E7F"/>
    <w:rsid w:val="00281C22"/>
    <w:rsid w:val="00282517"/>
    <w:rsid w:val="00283530"/>
    <w:rsid w:val="0028378B"/>
    <w:rsid w:val="00286E4A"/>
    <w:rsid w:val="002902E8"/>
    <w:rsid w:val="00290636"/>
    <w:rsid w:val="00290655"/>
    <w:rsid w:val="0029258C"/>
    <w:rsid w:val="002938E3"/>
    <w:rsid w:val="002950B1"/>
    <w:rsid w:val="002A01AB"/>
    <w:rsid w:val="002A2EBD"/>
    <w:rsid w:val="002A2FB5"/>
    <w:rsid w:val="002A4BB7"/>
    <w:rsid w:val="002A4F3B"/>
    <w:rsid w:val="002A5929"/>
    <w:rsid w:val="002A63EC"/>
    <w:rsid w:val="002B2E2F"/>
    <w:rsid w:val="002B40C9"/>
    <w:rsid w:val="002B75E1"/>
    <w:rsid w:val="002C0A9B"/>
    <w:rsid w:val="002C0EEC"/>
    <w:rsid w:val="002C2124"/>
    <w:rsid w:val="002C2F45"/>
    <w:rsid w:val="002C4136"/>
    <w:rsid w:val="002C6B69"/>
    <w:rsid w:val="002D565C"/>
    <w:rsid w:val="002F4DE4"/>
    <w:rsid w:val="002F5C63"/>
    <w:rsid w:val="00300168"/>
    <w:rsid w:val="003015B1"/>
    <w:rsid w:val="003020BC"/>
    <w:rsid w:val="00305FA8"/>
    <w:rsid w:val="0030713B"/>
    <w:rsid w:val="00307A4A"/>
    <w:rsid w:val="003206FD"/>
    <w:rsid w:val="00320A7E"/>
    <w:rsid w:val="00321EAB"/>
    <w:rsid w:val="00326CD2"/>
    <w:rsid w:val="003307E9"/>
    <w:rsid w:val="00331881"/>
    <w:rsid w:val="00331E5D"/>
    <w:rsid w:val="003344AB"/>
    <w:rsid w:val="003348D1"/>
    <w:rsid w:val="00340869"/>
    <w:rsid w:val="00340B14"/>
    <w:rsid w:val="00346C6F"/>
    <w:rsid w:val="00347FA9"/>
    <w:rsid w:val="00351492"/>
    <w:rsid w:val="003609C8"/>
    <w:rsid w:val="003628EF"/>
    <w:rsid w:val="003705BE"/>
    <w:rsid w:val="003719F7"/>
    <w:rsid w:val="00380B54"/>
    <w:rsid w:val="00390525"/>
    <w:rsid w:val="003A0029"/>
    <w:rsid w:val="003A19C7"/>
    <w:rsid w:val="003A4C8C"/>
    <w:rsid w:val="003A74AC"/>
    <w:rsid w:val="003B198B"/>
    <w:rsid w:val="003C08B6"/>
    <w:rsid w:val="003C0EAA"/>
    <w:rsid w:val="003C106F"/>
    <w:rsid w:val="003C4890"/>
    <w:rsid w:val="003D00CF"/>
    <w:rsid w:val="003D2669"/>
    <w:rsid w:val="003D366D"/>
    <w:rsid w:val="003D3EF7"/>
    <w:rsid w:val="003D4874"/>
    <w:rsid w:val="003E042C"/>
    <w:rsid w:val="003E101E"/>
    <w:rsid w:val="003E14FF"/>
    <w:rsid w:val="003E3A20"/>
    <w:rsid w:val="003E68C5"/>
    <w:rsid w:val="003F25DF"/>
    <w:rsid w:val="003F5B53"/>
    <w:rsid w:val="003F5EFF"/>
    <w:rsid w:val="00400878"/>
    <w:rsid w:val="004018EC"/>
    <w:rsid w:val="00404A63"/>
    <w:rsid w:val="00405A46"/>
    <w:rsid w:val="00406B8B"/>
    <w:rsid w:val="004151CB"/>
    <w:rsid w:val="0042031A"/>
    <w:rsid w:val="00420E30"/>
    <w:rsid w:val="004220C6"/>
    <w:rsid w:val="004309F0"/>
    <w:rsid w:val="004335A0"/>
    <w:rsid w:val="00434FE7"/>
    <w:rsid w:val="00435C6F"/>
    <w:rsid w:val="00442DC2"/>
    <w:rsid w:val="00442E7E"/>
    <w:rsid w:val="00443BD8"/>
    <w:rsid w:val="00447609"/>
    <w:rsid w:val="00452549"/>
    <w:rsid w:val="00454CC4"/>
    <w:rsid w:val="00456F13"/>
    <w:rsid w:val="004655D0"/>
    <w:rsid w:val="004674CE"/>
    <w:rsid w:val="00471406"/>
    <w:rsid w:val="004714B3"/>
    <w:rsid w:val="00473415"/>
    <w:rsid w:val="004741C7"/>
    <w:rsid w:val="00476DD6"/>
    <w:rsid w:val="004778B4"/>
    <w:rsid w:val="00487CF2"/>
    <w:rsid w:val="004919C3"/>
    <w:rsid w:val="004975E3"/>
    <w:rsid w:val="004A015A"/>
    <w:rsid w:val="004A0F22"/>
    <w:rsid w:val="004B0355"/>
    <w:rsid w:val="004B0A57"/>
    <w:rsid w:val="004B1D3E"/>
    <w:rsid w:val="004B41B1"/>
    <w:rsid w:val="004B53BE"/>
    <w:rsid w:val="004C7BF5"/>
    <w:rsid w:val="004D011B"/>
    <w:rsid w:val="004D1470"/>
    <w:rsid w:val="004D1683"/>
    <w:rsid w:val="004D215E"/>
    <w:rsid w:val="004D305E"/>
    <w:rsid w:val="004D3C38"/>
    <w:rsid w:val="004D4233"/>
    <w:rsid w:val="004D7277"/>
    <w:rsid w:val="004E34C9"/>
    <w:rsid w:val="004E421C"/>
    <w:rsid w:val="004F611E"/>
    <w:rsid w:val="004F782A"/>
    <w:rsid w:val="00501EE9"/>
    <w:rsid w:val="00503476"/>
    <w:rsid w:val="00506570"/>
    <w:rsid w:val="00516FA2"/>
    <w:rsid w:val="00521C3A"/>
    <w:rsid w:val="0052334E"/>
    <w:rsid w:val="005268B4"/>
    <w:rsid w:val="0052754C"/>
    <w:rsid w:val="00527932"/>
    <w:rsid w:val="00534939"/>
    <w:rsid w:val="00535586"/>
    <w:rsid w:val="00536812"/>
    <w:rsid w:val="0053783D"/>
    <w:rsid w:val="00544032"/>
    <w:rsid w:val="00554F2D"/>
    <w:rsid w:val="00555CDF"/>
    <w:rsid w:val="00564A71"/>
    <w:rsid w:val="00567A7F"/>
    <w:rsid w:val="00571816"/>
    <w:rsid w:val="00573774"/>
    <w:rsid w:val="00581BCA"/>
    <w:rsid w:val="005824C7"/>
    <w:rsid w:val="00584472"/>
    <w:rsid w:val="00586143"/>
    <w:rsid w:val="00587A1A"/>
    <w:rsid w:val="005902A8"/>
    <w:rsid w:val="00590844"/>
    <w:rsid w:val="00591789"/>
    <w:rsid w:val="0059374A"/>
    <w:rsid w:val="005938B8"/>
    <w:rsid w:val="00594D38"/>
    <w:rsid w:val="005A0EBC"/>
    <w:rsid w:val="005A1F7F"/>
    <w:rsid w:val="005A53F8"/>
    <w:rsid w:val="005B20E8"/>
    <w:rsid w:val="005B4916"/>
    <w:rsid w:val="005C0E92"/>
    <w:rsid w:val="005C404D"/>
    <w:rsid w:val="005C445A"/>
    <w:rsid w:val="005C66C9"/>
    <w:rsid w:val="005C6F66"/>
    <w:rsid w:val="005E3D81"/>
    <w:rsid w:val="005E58BD"/>
    <w:rsid w:val="005E5F02"/>
    <w:rsid w:val="005E6A6B"/>
    <w:rsid w:val="005E6C04"/>
    <w:rsid w:val="005F16EC"/>
    <w:rsid w:val="005F3722"/>
    <w:rsid w:val="00600B0A"/>
    <w:rsid w:val="006103BD"/>
    <w:rsid w:val="00611F58"/>
    <w:rsid w:val="00613E4D"/>
    <w:rsid w:val="006207D2"/>
    <w:rsid w:val="006241EE"/>
    <w:rsid w:val="00624356"/>
    <w:rsid w:val="0063681C"/>
    <w:rsid w:val="00640214"/>
    <w:rsid w:val="006405DA"/>
    <w:rsid w:val="00642DCA"/>
    <w:rsid w:val="00651D9B"/>
    <w:rsid w:val="00652C65"/>
    <w:rsid w:val="00655CC2"/>
    <w:rsid w:val="006575F7"/>
    <w:rsid w:val="006631EA"/>
    <w:rsid w:val="006651F3"/>
    <w:rsid w:val="00666E56"/>
    <w:rsid w:val="00670D3C"/>
    <w:rsid w:val="00671655"/>
    <w:rsid w:val="0068200F"/>
    <w:rsid w:val="006821B8"/>
    <w:rsid w:val="0068445C"/>
    <w:rsid w:val="00686C16"/>
    <w:rsid w:val="00687B08"/>
    <w:rsid w:val="00687C92"/>
    <w:rsid w:val="00696B5A"/>
    <w:rsid w:val="006A17ED"/>
    <w:rsid w:val="006A5A66"/>
    <w:rsid w:val="006A7B9C"/>
    <w:rsid w:val="006B11E3"/>
    <w:rsid w:val="006B15EE"/>
    <w:rsid w:val="006B5A45"/>
    <w:rsid w:val="006B7C00"/>
    <w:rsid w:val="006D713E"/>
    <w:rsid w:val="006E214E"/>
    <w:rsid w:val="006E3769"/>
    <w:rsid w:val="006F2AEC"/>
    <w:rsid w:val="006F3499"/>
    <w:rsid w:val="006F7D31"/>
    <w:rsid w:val="007011D0"/>
    <w:rsid w:val="00703199"/>
    <w:rsid w:val="00705CC0"/>
    <w:rsid w:val="00713782"/>
    <w:rsid w:val="00723429"/>
    <w:rsid w:val="007401F8"/>
    <w:rsid w:val="007439A0"/>
    <w:rsid w:val="00746589"/>
    <w:rsid w:val="00752551"/>
    <w:rsid w:val="00757C45"/>
    <w:rsid w:val="00760ED5"/>
    <w:rsid w:val="007633D8"/>
    <w:rsid w:val="0076482F"/>
    <w:rsid w:val="00765256"/>
    <w:rsid w:val="00765487"/>
    <w:rsid w:val="00766942"/>
    <w:rsid w:val="007735BF"/>
    <w:rsid w:val="00775C19"/>
    <w:rsid w:val="007767D1"/>
    <w:rsid w:val="007773DE"/>
    <w:rsid w:val="00777B2A"/>
    <w:rsid w:val="00777DDB"/>
    <w:rsid w:val="007810F9"/>
    <w:rsid w:val="00784B7D"/>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2BB9"/>
    <w:rsid w:val="00803708"/>
    <w:rsid w:val="008055ED"/>
    <w:rsid w:val="00805806"/>
    <w:rsid w:val="00805A94"/>
    <w:rsid w:val="00812EAA"/>
    <w:rsid w:val="00815652"/>
    <w:rsid w:val="0081760D"/>
    <w:rsid w:val="00823771"/>
    <w:rsid w:val="008256FC"/>
    <w:rsid w:val="00833B74"/>
    <w:rsid w:val="00836A95"/>
    <w:rsid w:val="00841861"/>
    <w:rsid w:val="00841BC6"/>
    <w:rsid w:val="0085681C"/>
    <w:rsid w:val="008577F9"/>
    <w:rsid w:val="00861D44"/>
    <w:rsid w:val="00867CB2"/>
    <w:rsid w:val="00867E21"/>
    <w:rsid w:val="00872BD0"/>
    <w:rsid w:val="00873BD5"/>
    <w:rsid w:val="00876904"/>
    <w:rsid w:val="00881E28"/>
    <w:rsid w:val="00882004"/>
    <w:rsid w:val="00883B0A"/>
    <w:rsid w:val="008900F8"/>
    <w:rsid w:val="00892239"/>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C89"/>
    <w:rsid w:val="008D33A7"/>
    <w:rsid w:val="008D4707"/>
    <w:rsid w:val="008E1D70"/>
    <w:rsid w:val="008E2B11"/>
    <w:rsid w:val="008E4381"/>
    <w:rsid w:val="008F13E1"/>
    <w:rsid w:val="008F60EF"/>
    <w:rsid w:val="00910467"/>
    <w:rsid w:val="0091211E"/>
    <w:rsid w:val="0091369F"/>
    <w:rsid w:val="00914DAB"/>
    <w:rsid w:val="0092237D"/>
    <w:rsid w:val="00922C39"/>
    <w:rsid w:val="00923399"/>
    <w:rsid w:val="0092442B"/>
    <w:rsid w:val="00927401"/>
    <w:rsid w:val="00927C8D"/>
    <w:rsid w:val="00930EA6"/>
    <w:rsid w:val="009329E9"/>
    <w:rsid w:val="00933890"/>
    <w:rsid w:val="00935E3A"/>
    <w:rsid w:val="009442B7"/>
    <w:rsid w:val="009466A6"/>
    <w:rsid w:val="009502B6"/>
    <w:rsid w:val="009518D2"/>
    <w:rsid w:val="0095689D"/>
    <w:rsid w:val="00957235"/>
    <w:rsid w:val="00957DD8"/>
    <w:rsid w:val="0096283C"/>
    <w:rsid w:val="00964F92"/>
    <w:rsid w:val="00966489"/>
    <w:rsid w:val="00971B76"/>
    <w:rsid w:val="0097549F"/>
    <w:rsid w:val="00981E10"/>
    <w:rsid w:val="00986E90"/>
    <w:rsid w:val="00987BDF"/>
    <w:rsid w:val="009911FF"/>
    <w:rsid w:val="009916C3"/>
    <w:rsid w:val="00997269"/>
    <w:rsid w:val="009A7C90"/>
    <w:rsid w:val="009A7CEE"/>
    <w:rsid w:val="009B61C7"/>
    <w:rsid w:val="009D0139"/>
    <w:rsid w:val="009D01B1"/>
    <w:rsid w:val="009D399A"/>
    <w:rsid w:val="009D6B5D"/>
    <w:rsid w:val="009D6EAC"/>
    <w:rsid w:val="009E37C1"/>
    <w:rsid w:val="009F3841"/>
    <w:rsid w:val="009F6907"/>
    <w:rsid w:val="00A00E29"/>
    <w:rsid w:val="00A0189D"/>
    <w:rsid w:val="00A06474"/>
    <w:rsid w:val="00A1570F"/>
    <w:rsid w:val="00A2014B"/>
    <w:rsid w:val="00A209B5"/>
    <w:rsid w:val="00A2459B"/>
    <w:rsid w:val="00A274DA"/>
    <w:rsid w:val="00A334DD"/>
    <w:rsid w:val="00A44992"/>
    <w:rsid w:val="00A46DEB"/>
    <w:rsid w:val="00A50B09"/>
    <w:rsid w:val="00A514B7"/>
    <w:rsid w:val="00A63549"/>
    <w:rsid w:val="00A66CBD"/>
    <w:rsid w:val="00A71F2E"/>
    <w:rsid w:val="00A72DDB"/>
    <w:rsid w:val="00A731C2"/>
    <w:rsid w:val="00A75282"/>
    <w:rsid w:val="00A91164"/>
    <w:rsid w:val="00A952F5"/>
    <w:rsid w:val="00A958AB"/>
    <w:rsid w:val="00A95EEE"/>
    <w:rsid w:val="00AA0776"/>
    <w:rsid w:val="00AA47CC"/>
    <w:rsid w:val="00AA4E95"/>
    <w:rsid w:val="00AB6D5E"/>
    <w:rsid w:val="00AC284E"/>
    <w:rsid w:val="00AC35B9"/>
    <w:rsid w:val="00AC3F66"/>
    <w:rsid w:val="00AD1556"/>
    <w:rsid w:val="00AE107A"/>
    <w:rsid w:val="00AE23DF"/>
    <w:rsid w:val="00AE4E62"/>
    <w:rsid w:val="00AE4F55"/>
    <w:rsid w:val="00AE4F71"/>
    <w:rsid w:val="00AF1471"/>
    <w:rsid w:val="00AF27AB"/>
    <w:rsid w:val="00AF400F"/>
    <w:rsid w:val="00AF5351"/>
    <w:rsid w:val="00B02F91"/>
    <w:rsid w:val="00B06CD9"/>
    <w:rsid w:val="00B15676"/>
    <w:rsid w:val="00B17C56"/>
    <w:rsid w:val="00B23A92"/>
    <w:rsid w:val="00B27668"/>
    <w:rsid w:val="00B27D06"/>
    <w:rsid w:val="00B27E84"/>
    <w:rsid w:val="00B34914"/>
    <w:rsid w:val="00B34C61"/>
    <w:rsid w:val="00B4251A"/>
    <w:rsid w:val="00B44F6F"/>
    <w:rsid w:val="00B46CE0"/>
    <w:rsid w:val="00B47A35"/>
    <w:rsid w:val="00B51447"/>
    <w:rsid w:val="00B55B14"/>
    <w:rsid w:val="00B55C48"/>
    <w:rsid w:val="00B56EB2"/>
    <w:rsid w:val="00B61024"/>
    <w:rsid w:val="00B67404"/>
    <w:rsid w:val="00B72C83"/>
    <w:rsid w:val="00B74466"/>
    <w:rsid w:val="00B762D7"/>
    <w:rsid w:val="00B76734"/>
    <w:rsid w:val="00B768A7"/>
    <w:rsid w:val="00B82641"/>
    <w:rsid w:val="00B858A8"/>
    <w:rsid w:val="00B953B1"/>
    <w:rsid w:val="00BA6B0A"/>
    <w:rsid w:val="00BA6E76"/>
    <w:rsid w:val="00BB15A4"/>
    <w:rsid w:val="00BB7596"/>
    <w:rsid w:val="00BC432B"/>
    <w:rsid w:val="00BD4D7B"/>
    <w:rsid w:val="00BD5795"/>
    <w:rsid w:val="00BD6AE3"/>
    <w:rsid w:val="00BD7C32"/>
    <w:rsid w:val="00BE439E"/>
    <w:rsid w:val="00BF4A3D"/>
    <w:rsid w:val="00C0510D"/>
    <w:rsid w:val="00C062BC"/>
    <w:rsid w:val="00C06DE5"/>
    <w:rsid w:val="00C12ECE"/>
    <w:rsid w:val="00C13145"/>
    <w:rsid w:val="00C14864"/>
    <w:rsid w:val="00C240A4"/>
    <w:rsid w:val="00C24D63"/>
    <w:rsid w:val="00C25683"/>
    <w:rsid w:val="00C319EF"/>
    <w:rsid w:val="00C365F5"/>
    <w:rsid w:val="00C44EAC"/>
    <w:rsid w:val="00C51577"/>
    <w:rsid w:val="00C527CB"/>
    <w:rsid w:val="00C53EE1"/>
    <w:rsid w:val="00C5513B"/>
    <w:rsid w:val="00C5534E"/>
    <w:rsid w:val="00C56B85"/>
    <w:rsid w:val="00C62468"/>
    <w:rsid w:val="00C63989"/>
    <w:rsid w:val="00C66732"/>
    <w:rsid w:val="00C743CB"/>
    <w:rsid w:val="00C75236"/>
    <w:rsid w:val="00C75503"/>
    <w:rsid w:val="00C7553D"/>
    <w:rsid w:val="00C8079F"/>
    <w:rsid w:val="00C807F6"/>
    <w:rsid w:val="00C9009D"/>
    <w:rsid w:val="00C90B51"/>
    <w:rsid w:val="00C912EE"/>
    <w:rsid w:val="00C91B06"/>
    <w:rsid w:val="00C9314D"/>
    <w:rsid w:val="00C95517"/>
    <w:rsid w:val="00CA0807"/>
    <w:rsid w:val="00CA52C7"/>
    <w:rsid w:val="00CB6E9E"/>
    <w:rsid w:val="00CB70E0"/>
    <w:rsid w:val="00CC0D45"/>
    <w:rsid w:val="00CC2E7E"/>
    <w:rsid w:val="00CC378B"/>
    <w:rsid w:val="00CC459A"/>
    <w:rsid w:val="00CD07E4"/>
    <w:rsid w:val="00CD1816"/>
    <w:rsid w:val="00CD6963"/>
    <w:rsid w:val="00CD7B39"/>
    <w:rsid w:val="00CE442A"/>
    <w:rsid w:val="00CE4643"/>
    <w:rsid w:val="00CE7858"/>
    <w:rsid w:val="00CF099B"/>
    <w:rsid w:val="00CF6432"/>
    <w:rsid w:val="00CF7264"/>
    <w:rsid w:val="00D010D5"/>
    <w:rsid w:val="00D02561"/>
    <w:rsid w:val="00D037EB"/>
    <w:rsid w:val="00D04A38"/>
    <w:rsid w:val="00D04C39"/>
    <w:rsid w:val="00D16460"/>
    <w:rsid w:val="00D17AFA"/>
    <w:rsid w:val="00D2005A"/>
    <w:rsid w:val="00D226C6"/>
    <w:rsid w:val="00D3412B"/>
    <w:rsid w:val="00D36313"/>
    <w:rsid w:val="00D367BD"/>
    <w:rsid w:val="00D37086"/>
    <w:rsid w:val="00D37E32"/>
    <w:rsid w:val="00D41A57"/>
    <w:rsid w:val="00D424D8"/>
    <w:rsid w:val="00D42F8F"/>
    <w:rsid w:val="00D433F8"/>
    <w:rsid w:val="00D51452"/>
    <w:rsid w:val="00D51AF8"/>
    <w:rsid w:val="00D57E7F"/>
    <w:rsid w:val="00D60D26"/>
    <w:rsid w:val="00D643AC"/>
    <w:rsid w:val="00D66CAC"/>
    <w:rsid w:val="00D73A45"/>
    <w:rsid w:val="00D73D55"/>
    <w:rsid w:val="00D7414A"/>
    <w:rsid w:val="00D74917"/>
    <w:rsid w:val="00D74F81"/>
    <w:rsid w:val="00D844A0"/>
    <w:rsid w:val="00D9231A"/>
    <w:rsid w:val="00D94D59"/>
    <w:rsid w:val="00D967AF"/>
    <w:rsid w:val="00DA1165"/>
    <w:rsid w:val="00DA3A95"/>
    <w:rsid w:val="00DB2255"/>
    <w:rsid w:val="00DB58F0"/>
    <w:rsid w:val="00DB744B"/>
    <w:rsid w:val="00DB7BAC"/>
    <w:rsid w:val="00DC1337"/>
    <w:rsid w:val="00DC65D7"/>
    <w:rsid w:val="00DD41BE"/>
    <w:rsid w:val="00DE07E0"/>
    <w:rsid w:val="00DE37B3"/>
    <w:rsid w:val="00DE4274"/>
    <w:rsid w:val="00DE4366"/>
    <w:rsid w:val="00DE68C5"/>
    <w:rsid w:val="00DF0419"/>
    <w:rsid w:val="00DF4C05"/>
    <w:rsid w:val="00DF68E7"/>
    <w:rsid w:val="00DF72F6"/>
    <w:rsid w:val="00DF7EE5"/>
    <w:rsid w:val="00E00CB8"/>
    <w:rsid w:val="00E02D2D"/>
    <w:rsid w:val="00E10343"/>
    <w:rsid w:val="00E10CCC"/>
    <w:rsid w:val="00E1279B"/>
    <w:rsid w:val="00E13871"/>
    <w:rsid w:val="00E15F88"/>
    <w:rsid w:val="00E171FC"/>
    <w:rsid w:val="00E22C9F"/>
    <w:rsid w:val="00E3751F"/>
    <w:rsid w:val="00E3799D"/>
    <w:rsid w:val="00E40850"/>
    <w:rsid w:val="00E42FDB"/>
    <w:rsid w:val="00E47DB7"/>
    <w:rsid w:val="00E52A8D"/>
    <w:rsid w:val="00E5394A"/>
    <w:rsid w:val="00E552E1"/>
    <w:rsid w:val="00E555AF"/>
    <w:rsid w:val="00E56CF8"/>
    <w:rsid w:val="00E62F6A"/>
    <w:rsid w:val="00E7383D"/>
    <w:rsid w:val="00E84FDA"/>
    <w:rsid w:val="00E8600B"/>
    <w:rsid w:val="00E878BF"/>
    <w:rsid w:val="00E90CCE"/>
    <w:rsid w:val="00E917F1"/>
    <w:rsid w:val="00E96BA9"/>
    <w:rsid w:val="00EA201C"/>
    <w:rsid w:val="00EA3197"/>
    <w:rsid w:val="00EA513D"/>
    <w:rsid w:val="00EB1277"/>
    <w:rsid w:val="00EB1F8E"/>
    <w:rsid w:val="00EB4B50"/>
    <w:rsid w:val="00EB5C80"/>
    <w:rsid w:val="00EB5EBA"/>
    <w:rsid w:val="00EC15B8"/>
    <w:rsid w:val="00EC5767"/>
    <w:rsid w:val="00EC753B"/>
    <w:rsid w:val="00EC7E51"/>
    <w:rsid w:val="00ED36DB"/>
    <w:rsid w:val="00ED7512"/>
    <w:rsid w:val="00EE0294"/>
    <w:rsid w:val="00EE5FC1"/>
    <w:rsid w:val="00EF2056"/>
    <w:rsid w:val="00EF717C"/>
    <w:rsid w:val="00F103D5"/>
    <w:rsid w:val="00F216A5"/>
    <w:rsid w:val="00F24C02"/>
    <w:rsid w:val="00F252AC"/>
    <w:rsid w:val="00F311EA"/>
    <w:rsid w:val="00F31C58"/>
    <w:rsid w:val="00F34E28"/>
    <w:rsid w:val="00F42303"/>
    <w:rsid w:val="00F43904"/>
    <w:rsid w:val="00F45207"/>
    <w:rsid w:val="00F47999"/>
    <w:rsid w:val="00F50607"/>
    <w:rsid w:val="00F52E1F"/>
    <w:rsid w:val="00F5387F"/>
    <w:rsid w:val="00F60B8E"/>
    <w:rsid w:val="00F61A23"/>
    <w:rsid w:val="00F65284"/>
    <w:rsid w:val="00F66F60"/>
    <w:rsid w:val="00F716BB"/>
    <w:rsid w:val="00F753A5"/>
    <w:rsid w:val="00F75A05"/>
    <w:rsid w:val="00F81E5B"/>
    <w:rsid w:val="00F91C9E"/>
    <w:rsid w:val="00F95004"/>
    <w:rsid w:val="00F95DA8"/>
    <w:rsid w:val="00F97B94"/>
    <w:rsid w:val="00FA6B5E"/>
    <w:rsid w:val="00FB35FA"/>
    <w:rsid w:val="00FB7F80"/>
    <w:rsid w:val="00FC08FD"/>
    <w:rsid w:val="00FC3770"/>
    <w:rsid w:val="00FC48BB"/>
    <w:rsid w:val="00FC5227"/>
    <w:rsid w:val="00FE5FB7"/>
    <w:rsid w:val="00FF05D0"/>
    <w:rsid w:val="00FF320E"/>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935DF"/>
  <w15:docId w15:val="{D35E9138-3307-4173-BF81-0DF04512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7C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26308"/>
    <w:rPr>
      <w:rFonts w:ascii="Tahoma" w:hAnsi="Tahoma"/>
      <w:sz w:val="16"/>
      <w:szCs w:val="20"/>
      <w:lang w:val="x-none" w:eastAsia="x-none"/>
    </w:rPr>
  </w:style>
  <w:style w:type="character" w:customStyle="1" w:styleId="a4">
    <w:name w:val="Изнесен текст Знак"/>
    <w:link w:val="a3"/>
    <w:locked/>
    <w:rsid w:val="00026308"/>
    <w:rPr>
      <w:rFonts w:ascii="Tahoma" w:hAnsi="Tahoma" w:cs="Times New Roman"/>
      <w:sz w:val="16"/>
    </w:rPr>
  </w:style>
  <w:style w:type="paragraph" w:styleId="a5">
    <w:name w:val="header"/>
    <w:basedOn w:val="a"/>
    <w:link w:val="a6"/>
    <w:rsid w:val="00026308"/>
    <w:pPr>
      <w:tabs>
        <w:tab w:val="center" w:pos="4536"/>
        <w:tab w:val="right" w:pos="9072"/>
      </w:tabs>
    </w:pPr>
    <w:rPr>
      <w:szCs w:val="20"/>
      <w:lang w:val="x-none" w:eastAsia="x-none"/>
    </w:rPr>
  </w:style>
  <w:style w:type="character" w:customStyle="1" w:styleId="a6">
    <w:name w:val="Горен колонтитул Знак"/>
    <w:link w:val="a5"/>
    <w:locked/>
    <w:rsid w:val="00026308"/>
    <w:rPr>
      <w:rFonts w:cs="Times New Roman"/>
      <w:sz w:val="24"/>
    </w:rPr>
  </w:style>
  <w:style w:type="paragraph" w:styleId="a7">
    <w:name w:val="footer"/>
    <w:basedOn w:val="a"/>
    <w:link w:val="a8"/>
    <w:rsid w:val="00026308"/>
    <w:pPr>
      <w:tabs>
        <w:tab w:val="center" w:pos="4536"/>
        <w:tab w:val="right" w:pos="9072"/>
      </w:tabs>
    </w:pPr>
    <w:rPr>
      <w:szCs w:val="20"/>
      <w:lang w:val="x-none" w:eastAsia="x-none"/>
    </w:rPr>
  </w:style>
  <w:style w:type="character" w:customStyle="1" w:styleId="a8">
    <w:name w:val="Долен колонтитул Знак"/>
    <w:link w:val="a7"/>
    <w:locked/>
    <w:rsid w:val="00026308"/>
    <w:rPr>
      <w:rFonts w:cs="Times New Roman"/>
      <w:sz w:val="24"/>
    </w:rPr>
  </w:style>
  <w:style w:type="character" w:styleId="a9">
    <w:name w:val="Hyperlink"/>
    <w:rsid w:val="006E3769"/>
    <w:rPr>
      <w:rFonts w:cs="Times New Roman"/>
      <w:color w:val="0000FF"/>
      <w:u w:val="single"/>
    </w:rPr>
  </w:style>
  <w:style w:type="paragraph" w:styleId="aa">
    <w:name w:val="List Paragraph"/>
    <w:basedOn w:val="a"/>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ab">
    <w:name w:val="annotation reference"/>
    <w:semiHidden/>
    <w:rsid w:val="00400878"/>
    <w:rPr>
      <w:rFonts w:cs="Times New Roman"/>
      <w:sz w:val="16"/>
    </w:rPr>
  </w:style>
  <w:style w:type="paragraph" w:styleId="ac">
    <w:name w:val="annotation text"/>
    <w:basedOn w:val="a"/>
    <w:link w:val="ad"/>
    <w:semiHidden/>
    <w:rsid w:val="00400878"/>
    <w:rPr>
      <w:sz w:val="20"/>
      <w:szCs w:val="20"/>
      <w:lang w:val="x-none" w:eastAsia="x-none"/>
    </w:rPr>
  </w:style>
  <w:style w:type="character" w:customStyle="1" w:styleId="ad">
    <w:name w:val="Текст на коментар Знак"/>
    <w:link w:val="ac"/>
    <w:semiHidden/>
    <w:locked/>
    <w:rsid w:val="00400878"/>
    <w:rPr>
      <w:rFonts w:cs="Times New Roman"/>
      <w:sz w:val="20"/>
    </w:rPr>
  </w:style>
  <w:style w:type="paragraph" w:styleId="ae">
    <w:name w:val="annotation subject"/>
    <w:basedOn w:val="ac"/>
    <w:next w:val="ac"/>
    <w:link w:val="af"/>
    <w:semiHidden/>
    <w:rsid w:val="00400878"/>
    <w:rPr>
      <w:b/>
    </w:rPr>
  </w:style>
  <w:style w:type="character" w:customStyle="1" w:styleId="af">
    <w:name w:val="Предмет на коментар Знак"/>
    <w:link w:val="ae"/>
    <w:semiHidden/>
    <w:locked/>
    <w:rsid w:val="00400878"/>
    <w:rPr>
      <w:rFonts w:cs="Times New Roman"/>
      <w:b/>
      <w:sz w:val="20"/>
    </w:rPr>
  </w:style>
  <w:style w:type="table" w:styleId="af0">
    <w:name w:val="Table Grid"/>
    <w:basedOn w:val="a1"/>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775C19"/>
    <w:rPr>
      <w:sz w:val="20"/>
      <w:szCs w:val="20"/>
    </w:rPr>
  </w:style>
  <w:style w:type="character" w:customStyle="1" w:styleId="af2">
    <w:name w:val="Текст под линия Знак"/>
    <w:basedOn w:val="a0"/>
    <w:link w:val="af1"/>
    <w:rsid w:val="00775C19"/>
  </w:style>
  <w:style w:type="character" w:styleId="af3">
    <w:name w:val="footnote reference"/>
    <w:rsid w:val="00775C19"/>
    <w:rPr>
      <w:vertAlign w:val="superscript"/>
    </w:rPr>
  </w:style>
  <w:style w:type="paragraph" w:styleId="af4">
    <w:name w:val="Revision"/>
    <w:hidden/>
    <w:uiPriority w:val="99"/>
    <w:semiHidden/>
    <w:rsid w:val="001F58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https://eumis2020.government.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support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A8722-0674-475F-BAF0-AD44FA46B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6158</Words>
  <Characters>35102</Characters>
  <Application>Microsoft Office Word</Application>
  <DocSecurity>0</DocSecurity>
  <Lines>292</Lines>
  <Paragraphs>82</Paragraphs>
  <ScaleCrop>false</ScaleCrop>
  <HeadingPairs>
    <vt:vector size="6" baseType="variant">
      <vt:variant>
        <vt:lpstr>Заглавие</vt:lpstr>
      </vt:variant>
      <vt:variant>
        <vt:i4>1</vt:i4>
      </vt:variant>
      <vt:variant>
        <vt:lpstr>Заглавия</vt:lpstr>
      </vt:variant>
      <vt:variant>
        <vt:i4>17</vt:i4>
      </vt:variant>
      <vt:variant>
        <vt:lpstr>Title</vt:lpstr>
      </vt:variant>
      <vt:variant>
        <vt:i4>1</vt:i4>
      </vt:variant>
    </vt:vector>
  </HeadingPairs>
  <TitlesOfParts>
    <vt:vector size="19" baseType="lpstr">
      <vt:lpstr>Ukazania za popalvane na formuliar</vt:lpstr>
      <vt:lpstr>        ВАЖНО: При попълване на информацията в това поле следва да се съобразите с изиск</vt:lpstr>
      <vt:lpstr>        11.3. Изпълнение на специфичните критерии от СВОМР на МИГ ЛОМ.</vt:lpstr>
      <vt:lpstr>        1. Свързаност на проекта с друг проект от Стратегията или проектът решава пробле</vt:lpstr>
      <vt:lpstr>        -	Проектът е свързан и допълва проект по ОПИК, ОПНОИР и/или ПРСР от Стратегията;</vt:lpstr>
      <vt:lpstr>        -	Проектът решава проблем, идентифициран като такъв при анализите на територията</vt:lpstr>
      <vt:lpstr>        -	Проектът допълва други сходни проекти, реализирани на територията по мярка от </vt:lpstr>
      <vt:lpstr>        2. Териториална специфика и идентичност:</vt:lpstr>
      <vt:lpstr>        -	С проекта се въвежда иновативна за територията на МИГ практика;</vt:lpstr>
      <vt:lpstr>        -	Проектът включва интегрирани мерки, насочени към социално включване.</vt:lpstr>
      <vt:lpstr>        Моля опишете и дайте доказателства за изпълнението на кой или кои от специфичнит</vt:lpstr>
      <vt:lpstr>        С подписването на Формуляра за кандидатстване, кандидатът се задължава: </vt:lpstr>
      <vt:lpstr>        1. да извърши необходимите дейности за организация и управление на проекта;</vt:lpstr>
      <vt:lpstr>        2. да извърши необходимите дейности за информация и комуникация в съответствие с</vt:lpstr>
      <vt:lpstr>        3. да спазва заложените в Оперативната програма хоризонтални принципи:</vt:lpstr>
      <vt:lpstr>        Равни възможности и недопускане на дискриминация</vt:lpstr>
      <vt:lpstr>        Равенство между половете</vt:lpstr>
      <vt:lpstr>        Устойчиво развитие/</vt:lpstr>
      <vt:lpstr>Ukazania za popalvane na formuliar</vt:lpstr>
    </vt:vector>
  </TitlesOfParts>
  <Company>CM</Company>
  <LinksUpToDate>false</LinksUpToDate>
  <CharactersWithSpaces>41178</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Krasa</cp:lastModifiedBy>
  <cp:revision>14</cp:revision>
  <cp:lastPrinted>2018-01-24T11:05:00Z</cp:lastPrinted>
  <dcterms:created xsi:type="dcterms:W3CDTF">2019-07-29T13:40:00Z</dcterms:created>
  <dcterms:modified xsi:type="dcterms:W3CDTF">2020-09-24T10:49:00Z</dcterms:modified>
</cp:coreProperties>
</file>